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477B" w14:textId="5AC4A92C" w:rsidR="005D42E0" w:rsidRDefault="005D42E0" w:rsidP="005D42E0">
      <w:pPr>
        <w:jc w:val="center"/>
        <w:rPr>
          <w:sz w:val="28"/>
        </w:rPr>
      </w:pPr>
      <w:bookmarkStart w:id="0" w:name="_GoBack"/>
      <w:bookmarkEnd w:id="0"/>
      <w:r>
        <w:rPr>
          <w:sz w:val="28"/>
        </w:rPr>
        <w:t>Campus Council Fall 2018 Meeting Minutes</w:t>
      </w:r>
    </w:p>
    <w:p w14:paraId="45C42FC5" w14:textId="77777777" w:rsidR="005D42E0" w:rsidRDefault="005D42E0" w:rsidP="005D42E0">
      <w:pPr>
        <w:jc w:val="center"/>
        <w:rPr>
          <w:sz w:val="28"/>
        </w:rPr>
      </w:pPr>
      <w:r>
        <w:rPr>
          <w:sz w:val="28"/>
        </w:rPr>
        <w:t>November 15, 2018</w:t>
      </w:r>
      <w:r>
        <w:rPr>
          <w:sz w:val="28"/>
        </w:rPr>
        <w:br/>
        <w:t>3:30 – 5:00 pm</w:t>
      </w:r>
      <w:r>
        <w:rPr>
          <w:sz w:val="28"/>
        </w:rPr>
        <w:br/>
        <w:t>Science-Engineering Building</w:t>
      </w:r>
    </w:p>
    <w:p w14:paraId="2F23DDE5" w14:textId="30DB9794" w:rsidR="009E6035" w:rsidRDefault="005D42E0" w:rsidP="005D42E0">
      <w:pPr>
        <w:jc w:val="center"/>
        <w:rPr>
          <w:sz w:val="28"/>
        </w:rPr>
      </w:pPr>
      <w:r>
        <w:rPr>
          <w:sz w:val="28"/>
        </w:rPr>
        <w:t>Room 407</w:t>
      </w:r>
    </w:p>
    <w:p w14:paraId="7352C382" w14:textId="35723DD0" w:rsidR="000B59D4" w:rsidRPr="000B59D4" w:rsidRDefault="00557573" w:rsidP="000B59D4">
      <w:pPr>
        <w:rPr>
          <w:sz w:val="24"/>
          <w:szCs w:val="24"/>
        </w:rPr>
      </w:pPr>
      <w:r>
        <w:rPr>
          <w:sz w:val="24"/>
          <w:szCs w:val="24"/>
        </w:rPr>
        <w:t>Present</w:t>
      </w:r>
      <w:r w:rsidR="000B59D4">
        <w:rPr>
          <w:sz w:val="24"/>
          <w:szCs w:val="24"/>
        </w:rPr>
        <w:t xml:space="preserve">: Dennis Brewer, Kathleen Lehman, Trish Watkins, Denise </w:t>
      </w:r>
      <w:proofErr w:type="spellStart"/>
      <w:r w:rsidR="000B59D4">
        <w:rPr>
          <w:sz w:val="24"/>
          <w:szCs w:val="24"/>
        </w:rPr>
        <w:t>Bignar</w:t>
      </w:r>
      <w:proofErr w:type="spellEnd"/>
      <w:r w:rsidR="000B59D4">
        <w:rPr>
          <w:sz w:val="24"/>
          <w:szCs w:val="24"/>
        </w:rPr>
        <w:t xml:space="preserve">, Cedar Middleton, Neil Allison, Tim </w:t>
      </w:r>
      <w:proofErr w:type="spellStart"/>
      <w:r w:rsidR="000B59D4">
        <w:rPr>
          <w:sz w:val="24"/>
          <w:szCs w:val="24"/>
        </w:rPr>
        <w:t>Kral</w:t>
      </w:r>
      <w:proofErr w:type="spellEnd"/>
      <w:r w:rsidR="000B59D4">
        <w:rPr>
          <w:sz w:val="24"/>
          <w:szCs w:val="24"/>
        </w:rPr>
        <w:t xml:space="preserve">, John </w:t>
      </w:r>
      <w:proofErr w:type="spellStart"/>
      <w:r w:rsidR="000B59D4">
        <w:rPr>
          <w:sz w:val="24"/>
          <w:szCs w:val="24"/>
        </w:rPr>
        <w:t>Delery</w:t>
      </w:r>
      <w:proofErr w:type="spellEnd"/>
      <w:r w:rsidR="000B59D4">
        <w:rPr>
          <w:sz w:val="24"/>
          <w:szCs w:val="24"/>
        </w:rPr>
        <w:t xml:space="preserve">, Lizeth Martinez, Hope Davenport, Colton Simpson, Roy Cordell, Hope Christiansen, Melissa </w:t>
      </w:r>
      <w:proofErr w:type="spellStart"/>
      <w:r w:rsidR="000B59D4">
        <w:rPr>
          <w:sz w:val="24"/>
          <w:szCs w:val="24"/>
        </w:rPr>
        <w:t>Hawood</w:t>
      </w:r>
      <w:proofErr w:type="spellEnd"/>
      <w:r w:rsidR="000B59D4">
        <w:rPr>
          <w:sz w:val="24"/>
          <w:szCs w:val="24"/>
        </w:rPr>
        <w:t xml:space="preserve">-Rom, Nabil </w:t>
      </w:r>
      <w:proofErr w:type="spellStart"/>
      <w:r w:rsidR="000B59D4">
        <w:rPr>
          <w:sz w:val="24"/>
          <w:szCs w:val="24"/>
        </w:rPr>
        <w:t>Bhimani</w:t>
      </w:r>
      <w:proofErr w:type="spellEnd"/>
      <w:r w:rsidR="000B59D4">
        <w:rPr>
          <w:sz w:val="24"/>
          <w:szCs w:val="24"/>
        </w:rPr>
        <w:t xml:space="preserve">, Warrington </w:t>
      </w:r>
      <w:proofErr w:type="spellStart"/>
      <w:r w:rsidR="000B59D4">
        <w:rPr>
          <w:sz w:val="24"/>
          <w:szCs w:val="24"/>
        </w:rPr>
        <w:t>Sebree</w:t>
      </w:r>
      <w:proofErr w:type="spellEnd"/>
      <w:r w:rsidR="000B59D4">
        <w:rPr>
          <w:sz w:val="24"/>
          <w:szCs w:val="24"/>
        </w:rPr>
        <w:t xml:space="preserve">, Katie Gardner, Samantha Gregory, </w:t>
      </w:r>
      <w:proofErr w:type="spellStart"/>
      <w:r w:rsidR="000B59D4">
        <w:rPr>
          <w:sz w:val="24"/>
          <w:szCs w:val="24"/>
        </w:rPr>
        <w:t>Darynne</w:t>
      </w:r>
      <w:proofErr w:type="spellEnd"/>
      <w:r w:rsidR="000B59D4">
        <w:rPr>
          <w:sz w:val="24"/>
          <w:szCs w:val="24"/>
        </w:rPr>
        <w:t xml:space="preserve"> </w:t>
      </w:r>
      <w:proofErr w:type="spellStart"/>
      <w:r w:rsidR="000B59D4">
        <w:rPr>
          <w:sz w:val="24"/>
          <w:szCs w:val="24"/>
        </w:rPr>
        <w:t>Kamen</w:t>
      </w:r>
      <w:proofErr w:type="spellEnd"/>
      <w:r w:rsidR="000B59D4">
        <w:rPr>
          <w:sz w:val="24"/>
          <w:szCs w:val="24"/>
        </w:rPr>
        <w:t xml:space="preserve">, Emma </w:t>
      </w:r>
      <w:proofErr w:type="spellStart"/>
      <w:r w:rsidR="000B59D4">
        <w:rPr>
          <w:sz w:val="24"/>
          <w:szCs w:val="24"/>
        </w:rPr>
        <w:t>Enlers</w:t>
      </w:r>
      <w:proofErr w:type="spellEnd"/>
      <w:r w:rsidR="000B59D4">
        <w:rPr>
          <w:sz w:val="24"/>
          <w:szCs w:val="24"/>
        </w:rPr>
        <w:t xml:space="preserve">, Tom Jensen, Anna </w:t>
      </w:r>
      <w:proofErr w:type="spellStart"/>
      <w:r w:rsidR="000B59D4">
        <w:rPr>
          <w:sz w:val="24"/>
          <w:szCs w:val="24"/>
        </w:rPr>
        <w:t>Zajicek</w:t>
      </w:r>
      <w:proofErr w:type="spellEnd"/>
      <w:r w:rsidR="000B59D4">
        <w:rPr>
          <w:sz w:val="24"/>
          <w:szCs w:val="24"/>
        </w:rPr>
        <w:t xml:space="preserve">, Bob Brady, Garrett </w:t>
      </w:r>
      <w:proofErr w:type="spellStart"/>
      <w:r w:rsidR="000B59D4">
        <w:rPr>
          <w:sz w:val="24"/>
          <w:szCs w:val="24"/>
        </w:rPr>
        <w:t>Dolf</w:t>
      </w:r>
      <w:proofErr w:type="spellEnd"/>
      <w:r w:rsidR="000B59D4">
        <w:rPr>
          <w:sz w:val="24"/>
          <w:szCs w:val="24"/>
        </w:rPr>
        <w:t>, C</w:t>
      </w:r>
      <w:r w:rsidR="00B1206C">
        <w:rPr>
          <w:sz w:val="24"/>
          <w:szCs w:val="24"/>
        </w:rPr>
        <w:t>heryl Murphy</w:t>
      </w:r>
      <w:r w:rsidR="000B59D4">
        <w:rPr>
          <w:sz w:val="24"/>
          <w:szCs w:val="24"/>
        </w:rPr>
        <w:t>, Allen Porter, Stephanie Pierce</w:t>
      </w:r>
      <w:r w:rsidR="00EC152E">
        <w:rPr>
          <w:sz w:val="24"/>
          <w:szCs w:val="24"/>
        </w:rPr>
        <w:t>, Norm Dennis</w:t>
      </w:r>
    </w:p>
    <w:p w14:paraId="4A9999EC" w14:textId="77777777" w:rsidR="005D42E0" w:rsidRPr="005D42E0" w:rsidRDefault="005D42E0" w:rsidP="005D42E0">
      <w:pPr>
        <w:jc w:val="center"/>
        <w:rPr>
          <w:sz w:val="28"/>
        </w:rPr>
      </w:pPr>
    </w:p>
    <w:p w14:paraId="10C15FA3" w14:textId="3937F340" w:rsidR="005D42E0" w:rsidRPr="005D42E0" w:rsidRDefault="005D42E0" w:rsidP="005D42E0">
      <w:pPr>
        <w:pStyle w:val="ListParagraph"/>
        <w:widowControl/>
        <w:numPr>
          <w:ilvl w:val="0"/>
          <w:numId w:val="5"/>
        </w:numPr>
        <w:rPr>
          <w:sz w:val="24"/>
        </w:rPr>
      </w:pPr>
      <w:r w:rsidRPr="005D42E0">
        <w:rPr>
          <w:sz w:val="24"/>
        </w:rPr>
        <w:t>Welcome – Dennis Brewer, Chair</w:t>
      </w:r>
      <w:r w:rsidR="00022AC1">
        <w:rPr>
          <w:sz w:val="24"/>
        </w:rPr>
        <w:t>, meeting called to order</w:t>
      </w:r>
      <w:r w:rsidR="001221EC">
        <w:rPr>
          <w:sz w:val="24"/>
        </w:rPr>
        <w:t xml:space="preserve">, 3:30 pm </w:t>
      </w:r>
    </w:p>
    <w:p w14:paraId="32A382C6" w14:textId="75132373" w:rsidR="00E92E7A" w:rsidRDefault="005D42E0" w:rsidP="00E92E7A">
      <w:pPr>
        <w:pStyle w:val="ListParagraph"/>
        <w:widowControl/>
        <w:numPr>
          <w:ilvl w:val="0"/>
          <w:numId w:val="5"/>
        </w:numPr>
        <w:rPr>
          <w:sz w:val="24"/>
        </w:rPr>
      </w:pPr>
      <w:r>
        <w:rPr>
          <w:sz w:val="24"/>
        </w:rPr>
        <w:t>Introduction of Officers for 2018-2019</w:t>
      </w:r>
    </w:p>
    <w:p w14:paraId="7A43E065" w14:textId="69183E9C" w:rsidR="00E92E7A" w:rsidRDefault="00E92E7A" w:rsidP="00E92E7A">
      <w:pPr>
        <w:pStyle w:val="ListParagraph"/>
        <w:widowControl/>
        <w:numPr>
          <w:ilvl w:val="1"/>
          <w:numId w:val="5"/>
        </w:numPr>
        <w:rPr>
          <w:sz w:val="24"/>
        </w:rPr>
      </w:pPr>
      <w:r>
        <w:rPr>
          <w:sz w:val="24"/>
        </w:rPr>
        <w:t>Dennis Brewer, Chair</w:t>
      </w:r>
    </w:p>
    <w:p w14:paraId="45DD2EC7" w14:textId="4310D48A" w:rsidR="00E92E7A" w:rsidRDefault="00E92E7A" w:rsidP="00E92E7A">
      <w:pPr>
        <w:pStyle w:val="ListParagraph"/>
        <w:widowControl/>
        <w:numPr>
          <w:ilvl w:val="1"/>
          <w:numId w:val="5"/>
        </w:numPr>
        <w:rPr>
          <w:sz w:val="24"/>
        </w:rPr>
      </w:pPr>
      <w:r>
        <w:rPr>
          <w:sz w:val="24"/>
        </w:rPr>
        <w:t>Kathleen Lehman, Vice Chair</w:t>
      </w:r>
    </w:p>
    <w:p w14:paraId="39C0F1BC" w14:textId="17800F92" w:rsidR="00E92E7A" w:rsidRDefault="00E92E7A" w:rsidP="00E92E7A">
      <w:pPr>
        <w:pStyle w:val="ListParagraph"/>
        <w:widowControl/>
        <w:numPr>
          <w:ilvl w:val="1"/>
          <w:numId w:val="5"/>
        </w:numPr>
        <w:rPr>
          <w:sz w:val="24"/>
        </w:rPr>
      </w:pPr>
      <w:r>
        <w:rPr>
          <w:sz w:val="24"/>
        </w:rPr>
        <w:t xml:space="preserve">Cedar Middleton, Secretary </w:t>
      </w:r>
    </w:p>
    <w:p w14:paraId="26E20BF0" w14:textId="4B7A5B63" w:rsidR="00BD29A3" w:rsidRPr="00E92E7A" w:rsidRDefault="00BD29A3" w:rsidP="00E92E7A">
      <w:pPr>
        <w:pStyle w:val="ListParagraph"/>
        <w:widowControl/>
        <w:numPr>
          <w:ilvl w:val="1"/>
          <w:numId w:val="5"/>
        </w:numPr>
        <w:rPr>
          <w:sz w:val="24"/>
        </w:rPr>
      </w:pPr>
      <w:r>
        <w:rPr>
          <w:sz w:val="24"/>
        </w:rPr>
        <w:t xml:space="preserve">Parliamentarian, </w:t>
      </w:r>
      <w:r w:rsidR="000B59D4">
        <w:rPr>
          <w:sz w:val="24"/>
        </w:rPr>
        <w:t>Bob</w:t>
      </w:r>
      <w:r>
        <w:rPr>
          <w:sz w:val="24"/>
        </w:rPr>
        <w:t xml:space="preserve"> Brady </w:t>
      </w:r>
    </w:p>
    <w:p w14:paraId="48C4932B" w14:textId="380903D5" w:rsidR="005D42E0" w:rsidRPr="002B29EC" w:rsidRDefault="005D42E0" w:rsidP="005D42E0">
      <w:pPr>
        <w:pStyle w:val="ListParagraph"/>
        <w:widowControl/>
        <w:numPr>
          <w:ilvl w:val="0"/>
          <w:numId w:val="5"/>
        </w:numPr>
        <w:rPr>
          <w:sz w:val="24"/>
        </w:rPr>
      </w:pPr>
      <w:r w:rsidRPr="002B29EC">
        <w:rPr>
          <w:sz w:val="24"/>
        </w:rPr>
        <w:t>Approval of the Agenda</w:t>
      </w:r>
      <w:r w:rsidR="000B59D4">
        <w:rPr>
          <w:sz w:val="24"/>
        </w:rPr>
        <w:t xml:space="preserve"> - </w:t>
      </w:r>
      <w:r w:rsidR="00BD29A3">
        <w:rPr>
          <w:sz w:val="24"/>
        </w:rPr>
        <w:t xml:space="preserve">approved </w:t>
      </w:r>
    </w:p>
    <w:p w14:paraId="384EAE57" w14:textId="135CA6F7" w:rsidR="005D42E0" w:rsidRPr="002B29EC" w:rsidRDefault="005D42E0" w:rsidP="005D42E0">
      <w:pPr>
        <w:pStyle w:val="ListParagraph"/>
        <w:widowControl/>
        <w:numPr>
          <w:ilvl w:val="0"/>
          <w:numId w:val="5"/>
        </w:numPr>
        <w:rPr>
          <w:sz w:val="24"/>
        </w:rPr>
      </w:pPr>
      <w:r w:rsidRPr="002B29EC">
        <w:rPr>
          <w:sz w:val="24"/>
        </w:rPr>
        <w:t xml:space="preserve">Approval of Minutes </w:t>
      </w:r>
      <w:r>
        <w:rPr>
          <w:sz w:val="24"/>
        </w:rPr>
        <w:t>of April 25, 2018 Meeting</w:t>
      </w:r>
      <w:r w:rsidR="000B59D4">
        <w:rPr>
          <w:sz w:val="24"/>
        </w:rPr>
        <w:t xml:space="preserve"> - </w:t>
      </w:r>
      <w:r w:rsidR="00BD29A3">
        <w:rPr>
          <w:sz w:val="24"/>
        </w:rPr>
        <w:t xml:space="preserve">approved </w:t>
      </w:r>
    </w:p>
    <w:p w14:paraId="3D8311A7" w14:textId="77777777" w:rsidR="005D42E0" w:rsidRPr="002B29EC" w:rsidRDefault="005D42E0" w:rsidP="005D42E0">
      <w:pPr>
        <w:pStyle w:val="ListParagraph"/>
        <w:widowControl/>
        <w:numPr>
          <w:ilvl w:val="0"/>
          <w:numId w:val="5"/>
        </w:numPr>
        <w:rPr>
          <w:sz w:val="24"/>
        </w:rPr>
      </w:pPr>
      <w:r w:rsidRPr="002B29EC">
        <w:rPr>
          <w:sz w:val="24"/>
        </w:rPr>
        <w:t>Governance Reports</w:t>
      </w:r>
    </w:p>
    <w:p w14:paraId="68490989" w14:textId="2FFB5301" w:rsidR="005D42E0" w:rsidRDefault="005D42E0" w:rsidP="005D42E0">
      <w:pPr>
        <w:pStyle w:val="ListParagraph"/>
        <w:widowControl/>
        <w:numPr>
          <w:ilvl w:val="0"/>
          <w:numId w:val="6"/>
        </w:numPr>
        <w:rPr>
          <w:sz w:val="24"/>
        </w:rPr>
      </w:pPr>
      <w:r w:rsidRPr="00881652">
        <w:rPr>
          <w:sz w:val="24"/>
        </w:rPr>
        <w:t>ASG – J</w:t>
      </w:r>
      <w:r>
        <w:rPr>
          <w:sz w:val="24"/>
        </w:rPr>
        <w:t>.</w:t>
      </w:r>
      <w:r w:rsidRPr="00881652">
        <w:rPr>
          <w:sz w:val="24"/>
        </w:rPr>
        <w:t xml:space="preserve"> P</w:t>
      </w:r>
      <w:r>
        <w:rPr>
          <w:sz w:val="24"/>
        </w:rPr>
        <w:t>.</w:t>
      </w:r>
      <w:r w:rsidRPr="00881652">
        <w:rPr>
          <w:sz w:val="24"/>
        </w:rPr>
        <w:t xml:space="preserve"> </w:t>
      </w:r>
      <w:proofErr w:type="spellStart"/>
      <w:r w:rsidRPr="00881652">
        <w:rPr>
          <w:sz w:val="24"/>
        </w:rPr>
        <w:t>Gairhan</w:t>
      </w:r>
      <w:proofErr w:type="spellEnd"/>
      <w:r w:rsidRPr="00881652">
        <w:rPr>
          <w:sz w:val="24"/>
        </w:rPr>
        <w:t>, President</w:t>
      </w:r>
      <w:r w:rsidR="000B59D4">
        <w:rPr>
          <w:sz w:val="24"/>
        </w:rPr>
        <w:t xml:space="preserve"> (unable to attend, other </w:t>
      </w:r>
      <w:r w:rsidR="00C22EA8">
        <w:rPr>
          <w:sz w:val="24"/>
        </w:rPr>
        <w:t>student</w:t>
      </w:r>
      <w:r w:rsidR="000B59D4">
        <w:rPr>
          <w:sz w:val="24"/>
        </w:rPr>
        <w:t>s presented</w:t>
      </w:r>
      <w:r w:rsidR="00C22EA8">
        <w:rPr>
          <w:sz w:val="24"/>
        </w:rPr>
        <w:t>)</w:t>
      </w:r>
    </w:p>
    <w:p w14:paraId="7BBAEE3D" w14:textId="6C0BF2A7" w:rsidR="00C22EA8" w:rsidRDefault="000B59D4" w:rsidP="00C22EA8">
      <w:pPr>
        <w:pStyle w:val="ListParagraph"/>
        <w:widowControl/>
        <w:numPr>
          <w:ilvl w:val="1"/>
          <w:numId w:val="6"/>
        </w:numPr>
        <w:rPr>
          <w:sz w:val="24"/>
        </w:rPr>
      </w:pPr>
      <w:r>
        <w:rPr>
          <w:sz w:val="24"/>
        </w:rPr>
        <w:t>Working on s</w:t>
      </w:r>
      <w:r w:rsidR="00C22EA8">
        <w:rPr>
          <w:sz w:val="24"/>
        </w:rPr>
        <w:t>ecur</w:t>
      </w:r>
      <w:r>
        <w:rPr>
          <w:sz w:val="24"/>
        </w:rPr>
        <w:t>ing</w:t>
      </w:r>
      <w:r w:rsidR="00C22EA8">
        <w:rPr>
          <w:sz w:val="24"/>
        </w:rPr>
        <w:t xml:space="preserve"> a voting center – did not pass for midterms</w:t>
      </w:r>
    </w:p>
    <w:p w14:paraId="4447D946" w14:textId="46A5B3EB" w:rsidR="00C22EA8" w:rsidRDefault="00C22EA8" w:rsidP="00C22EA8">
      <w:pPr>
        <w:pStyle w:val="ListParagraph"/>
        <w:widowControl/>
        <w:numPr>
          <w:ilvl w:val="1"/>
          <w:numId w:val="6"/>
        </w:numPr>
        <w:rPr>
          <w:sz w:val="24"/>
        </w:rPr>
      </w:pPr>
      <w:r>
        <w:rPr>
          <w:sz w:val="24"/>
        </w:rPr>
        <w:t>Was able to get transportation for students that wanted to vote</w:t>
      </w:r>
    </w:p>
    <w:p w14:paraId="647A4F9D" w14:textId="7770D216" w:rsidR="00C22EA8" w:rsidRDefault="00C22EA8" w:rsidP="00C22EA8">
      <w:pPr>
        <w:pStyle w:val="ListParagraph"/>
        <w:widowControl/>
        <w:numPr>
          <w:ilvl w:val="1"/>
          <w:numId w:val="6"/>
        </w:numPr>
        <w:rPr>
          <w:sz w:val="24"/>
        </w:rPr>
      </w:pPr>
      <w:r>
        <w:rPr>
          <w:sz w:val="24"/>
        </w:rPr>
        <w:t>Registration campaign was implemented</w:t>
      </w:r>
      <w:r w:rsidR="000B59D4">
        <w:rPr>
          <w:sz w:val="24"/>
        </w:rPr>
        <w:t xml:space="preserve">, were able to get </w:t>
      </w:r>
      <w:r w:rsidR="00B1206C">
        <w:rPr>
          <w:sz w:val="24"/>
        </w:rPr>
        <w:t xml:space="preserve"> about 310</w:t>
      </w:r>
      <w:r w:rsidR="000B59D4">
        <w:rPr>
          <w:sz w:val="24"/>
        </w:rPr>
        <w:t xml:space="preserve"> students to register to vote</w:t>
      </w:r>
    </w:p>
    <w:p w14:paraId="38BAFA5B" w14:textId="1A3C6297" w:rsidR="00C22EA8" w:rsidRDefault="000B59D4" w:rsidP="00C22EA8">
      <w:pPr>
        <w:pStyle w:val="ListParagraph"/>
        <w:widowControl/>
        <w:numPr>
          <w:ilvl w:val="1"/>
          <w:numId w:val="6"/>
        </w:numPr>
        <w:rPr>
          <w:sz w:val="24"/>
        </w:rPr>
      </w:pPr>
      <w:r>
        <w:rPr>
          <w:sz w:val="24"/>
        </w:rPr>
        <w:t>Working on l</w:t>
      </w:r>
      <w:r w:rsidR="00C22EA8">
        <w:rPr>
          <w:sz w:val="24"/>
        </w:rPr>
        <w:t>ower</w:t>
      </w:r>
      <w:r>
        <w:rPr>
          <w:sz w:val="24"/>
        </w:rPr>
        <w:t>ing</w:t>
      </w:r>
      <w:r w:rsidR="00C22EA8">
        <w:rPr>
          <w:sz w:val="24"/>
        </w:rPr>
        <w:t xml:space="preserve"> exec</w:t>
      </w:r>
      <w:r>
        <w:rPr>
          <w:sz w:val="24"/>
        </w:rPr>
        <w:t>utive campaign</w:t>
      </w:r>
      <w:r w:rsidR="00C22EA8">
        <w:rPr>
          <w:sz w:val="24"/>
        </w:rPr>
        <w:t xml:space="preserve"> expenditure cap – make sure that everyone that wanted to run, can run, </w:t>
      </w:r>
      <w:r>
        <w:rPr>
          <w:sz w:val="24"/>
        </w:rPr>
        <w:t>$</w:t>
      </w:r>
      <w:r w:rsidR="00C22EA8">
        <w:rPr>
          <w:sz w:val="24"/>
        </w:rPr>
        <w:t xml:space="preserve">1000 </w:t>
      </w:r>
      <w:r w:rsidR="00B1206C">
        <w:rPr>
          <w:sz w:val="24"/>
        </w:rPr>
        <w:t>for</w:t>
      </w:r>
      <w:r>
        <w:rPr>
          <w:sz w:val="24"/>
        </w:rPr>
        <w:t xml:space="preserve"> President, </w:t>
      </w:r>
      <w:r w:rsidR="00B1206C">
        <w:rPr>
          <w:sz w:val="24"/>
        </w:rPr>
        <w:t xml:space="preserve">$1000 for </w:t>
      </w:r>
      <w:r>
        <w:rPr>
          <w:sz w:val="24"/>
        </w:rPr>
        <w:t xml:space="preserve">Vice President, </w:t>
      </w:r>
      <w:r w:rsidR="00B1206C">
        <w:rPr>
          <w:sz w:val="24"/>
        </w:rPr>
        <w:t xml:space="preserve">$500 for Secretary </w:t>
      </w:r>
      <w:r>
        <w:rPr>
          <w:sz w:val="24"/>
        </w:rPr>
        <w:t>and Treasurer</w:t>
      </w:r>
      <w:r w:rsidR="00B1206C">
        <w:rPr>
          <w:sz w:val="24"/>
        </w:rPr>
        <w:t>, totally $3000 for the entire ticket</w:t>
      </w:r>
      <w:r w:rsidR="00C22EA8">
        <w:rPr>
          <w:sz w:val="24"/>
        </w:rPr>
        <w:t xml:space="preserve">. </w:t>
      </w:r>
    </w:p>
    <w:p w14:paraId="6C53747C" w14:textId="27694518" w:rsidR="00C22EA8" w:rsidRDefault="000B59D4" w:rsidP="00C22EA8">
      <w:pPr>
        <w:pStyle w:val="ListParagraph"/>
        <w:widowControl/>
        <w:numPr>
          <w:ilvl w:val="1"/>
          <w:numId w:val="6"/>
        </w:numPr>
        <w:rPr>
          <w:sz w:val="24"/>
        </w:rPr>
      </w:pPr>
      <w:r>
        <w:rPr>
          <w:sz w:val="24"/>
        </w:rPr>
        <w:t>Working on having a s</w:t>
      </w:r>
      <w:r w:rsidR="00C22EA8">
        <w:rPr>
          <w:sz w:val="24"/>
        </w:rPr>
        <w:t xml:space="preserve">huttle for </w:t>
      </w:r>
      <w:r>
        <w:rPr>
          <w:sz w:val="24"/>
        </w:rPr>
        <w:t xml:space="preserve">students to get to the </w:t>
      </w:r>
      <w:r w:rsidR="00C22EA8">
        <w:rPr>
          <w:sz w:val="24"/>
        </w:rPr>
        <w:t xml:space="preserve">airport, not able for Thanksgiving but looking at Christmas, and Spring break. </w:t>
      </w:r>
    </w:p>
    <w:p w14:paraId="19FD57C9" w14:textId="3DF7E598" w:rsidR="00C22EA8" w:rsidRDefault="00C22EA8" w:rsidP="00C22EA8">
      <w:pPr>
        <w:pStyle w:val="ListParagraph"/>
        <w:widowControl/>
        <w:numPr>
          <w:ilvl w:val="1"/>
          <w:numId w:val="6"/>
        </w:numPr>
        <w:rPr>
          <w:sz w:val="24"/>
        </w:rPr>
      </w:pPr>
      <w:r>
        <w:rPr>
          <w:sz w:val="24"/>
        </w:rPr>
        <w:t xml:space="preserve">Leading statewide on </w:t>
      </w:r>
      <w:r w:rsidR="000B59D4">
        <w:rPr>
          <w:sz w:val="24"/>
        </w:rPr>
        <w:t>opioid</w:t>
      </w:r>
      <w:r>
        <w:rPr>
          <w:sz w:val="24"/>
        </w:rPr>
        <w:t xml:space="preserve"> awareness </w:t>
      </w:r>
      <w:r w:rsidR="00EF53F6">
        <w:rPr>
          <w:sz w:val="24"/>
        </w:rPr>
        <w:t>initiative</w:t>
      </w:r>
      <w:r>
        <w:rPr>
          <w:sz w:val="24"/>
        </w:rPr>
        <w:t xml:space="preserve"> </w:t>
      </w:r>
    </w:p>
    <w:p w14:paraId="76211A81" w14:textId="338F15E0" w:rsidR="00C22EA8" w:rsidRDefault="000B59D4" w:rsidP="00C22EA8">
      <w:pPr>
        <w:pStyle w:val="ListParagraph"/>
        <w:widowControl/>
        <w:numPr>
          <w:ilvl w:val="1"/>
          <w:numId w:val="6"/>
        </w:numPr>
        <w:rPr>
          <w:sz w:val="24"/>
        </w:rPr>
      </w:pPr>
      <w:r>
        <w:rPr>
          <w:sz w:val="24"/>
        </w:rPr>
        <w:t>Opioid</w:t>
      </w:r>
      <w:r w:rsidR="00C22EA8">
        <w:rPr>
          <w:sz w:val="24"/>
        </w:rPr>
        <w:t xml:space="preserve"> awareness day in March </w:t>
      </w:r>
    </w:p>
    <w:p w14:paraId="4C6A6CBE" w14:textId="08E06F92" w:rsidR="00C22EA8" w:rsidRDefault="00C22EA8" w:rsidP="00C22EA8">
      <w:pPr>
        <w:pStyle w:val="ListParagraph"/>
        <w:widowControl/>
        <w:numPr>
          <w:ilvl w:val="1"/>
          <w:numId w:val="6"/>
        </w:numPr>
        <w:rPr>
          <w:sz w:val="24"/>
        </w:rPr>
      </w:pPr>
      <w:r>
        <w:rPr>
          <w:sz w:val="24"/>
        </w:rPr>
        <w:t>Attempt</w:t>
      </w:r>
      <w:r w:rsidR="00B1206C">
        <w:rPr>
          <w:sz w:val="24"/>
        </w:rPr>
        <w:t xml:space="preserve">ing to raise the student fee as an initiative advocated for by their president, J.P. </w:t>
      </w:r>
      <w:proofErr w:type="spellStart"/>
      <w:r w:rsidR="00B1206C">
        <w:rPr>
          <w:sz w:val="24"/>
        </w:rPr>
        <w:t>Gairhan</w:t>
      </w:r>
      <w:proofErr w:type="spellEnd"/>
      <w:r w:rsidR="00B1206C">
        <w:rPr>
          <w:sz w:val="24"/>
        </w:rPr>
        <w:t>. A 2.5% increase to offset money lost from the Undergrad and Grad bodies of government.</w:t>
      </w:r>
    </w:p>
    <w:p w14:paraId="3B8EF5DB" w14:textId="335F5250" w:rsidR="00C22EA8" w:rsidRDefault="000B59D4" w:rsidP="00C22EA8">
      <w:pPr>
        <w:pStyle w:val="ListParagraph"/>
        <w:widowControl/>
        <w:numPr>
          <w:ilvl w:val="1"/>
          <w:numId w:val="6"/>
        </w:numPr>
        <w:rPr>
          <w:sz w:val="24"/>
        </w:rPr>
      </w:pPr>
      <w:r>
        <w:rPr>
          <w:sz w:val="24"/>
        </w:rPr>
        <w:t>Working on h</w:t>
      </w:r>
      <w:r w:rsidR="00C22EA8">
        <w:rPr>
          <w:sz w:val="24"/>
        </w:rPr>
        <w:t xml:space="preserve">ave </w:t>
      </w:r>
      <w:proofErr w:type="spellStart"/>
      <w:r w:rsidR="00C22EA8">
        <w:rPr>
          <w:sz w:val="24"/>
        </w:rPr>
        <w:t>scantrons</w:t>
      </w:r>
      <w:proofErr w:type="spellEnd"/>
      <w:r w:rsidR="00C22EA8">
        <w:rPr>
          <w:sz w:val="24"/>
        </w:rPr>
        <w:t xml:space="preserve"> </w:t>
      </w:r>
      <w:r>
        <w:rPr>
          <w:sz w:val="24"/>
        </w:rPr>
        <w:t xml:space="preserve">to hand out </w:t>
      </w:r>
      <w:r w:rsidR="00C22EA8">
        <w:rPr>
          <w:sz w:val="24"/>
        </w:rPr>
        <w:t xml:space="preserve">for </w:t>
      </w:r>
      <w:r w:rsidR="009F5182">
        <w:rPr>
          <w:sz w:val="24"/>
        </w:rPr>
        <w:t>finals</w:t>
      </w:r>
    </w:p>
    <w:p w14:paraId="10A4B104" w14:textId="63DD6750" w:rsidR="00C22EA8" w:rsidRDefault="00C22EA8" w:rsidP="00C22EA8">
      <w:pPr>
        <w:pStyle w:val="ListParagraph"/>
        <w:widowControl/>
        <w:numPr>
          <w:ilvl w:val="1"/>
          <w:numId w:val="6"/>
        </w:numPr>
        <w:rPr>
          <w:sz w:val="24"/>
        </w:rPr>
      </w:pPr>
      <w:r>
        <w:rPr>
          <w:sz w:val="24"/>
        </w:rPr>
        <w:t>Helmet awareness week for mopeds</w:t>
      </w:r>
      <w:r w:rsidR="00173971">
        <w:rPr>
          <w:sz w:val="24"/>
        </w:rPr>
        <w:t xml:space="preserve"> </w:t>
      </w:r>
    </w:p>
    <w:p w14:paraId="06D95517" w14:textId="40EB873E" w:rsidR="00C22EA8" w:rsidRDefault="00C22EA8" w:rsidP="00C22EA8">
      <w:pPr>
        <w:pStyle w:val="ListParagraph"/>
        <w:widowControl/>
        <w:numPr>
          <w:ilvl w:val="1"/>
          <w:numId w:val="6"/>
        </w:numPr>
        <w:rPr>
          <w:sz w:val="24"/>
        </w:rPr>
      </w:pPr>
      <w:r>
        <w:rPr>
          <w:sz w:val="24"/>
        </w:rPr>
        <w:t xml:space="preserve">Sexual assault </w:t>
      </w:r>
      <w:r w:rsidR="009F5182">
        <w:rPr>
          <w:sz w:val="24"/>
        </w:rPr>
        <w:t>awareness</w:t>
      </w:r>
    </w:p>
    <w:p w14:paraId="26B023E6" w14:textId="121F4FC5" w:rsidR="009F5182" w:rsidRDefault="009F5182" w:rsidP="00C22EA8">
      <w:pPr>
        <w:pStyle w:val="ListParagraph"/>
        <w:widowControl/>
        <w:numPr>
          <w:ilvl w:val="1"/>
          <w:numId w:val="6"/>
        </w:numPr>
        <w:rPr>
          <w:sz w:val="24"/>
        </w:rPr>
      </w:pPr>
      <w:r>
        <w:rPr>
          <w:sz w:val="24"/>
        </w:rPr>
        <w:t xml:space="preserve">Dedicate court to Nolan Richardson initiative  </w:t>
      </w:r>
    </w:p>
    <w:p w14:paraId="6CC31644" w14:textId="48E4B200" w:rsidR="009F5182" w:rsidRDefault="009F5182" w:rsidP="00C22EA8">
      <w:pPr>
        <w:pStyle w:val="ListParagraph"/>
        <w:widowControl/>
        <w:numPr>
          <w:ilvl w:val="1"/>
          <w:numId w:val="6"/>
        </w:numPr>
        <w:rPr>
          <w:sz w:val="24"/>
        </w:rPr>
      </w:pPr>
      <w:r>
        <w:rPr>
          <w:sz w:val="24"/>
        </w:rPr>
        <w:t xml:space="preserve">Flu vaccine awareness </w:t>
      </w:r>
    </w:p>
    <w:p w14:paraId="088D7CF3" w14:textId="3253CAAD" w:rsidR="009F5182" w:rsidRDefault="009F5182" w:rsidP="00C22EA8">
      <w:pPr>
        <w:pStyle w:val="ListParagraph"/>
        <w:widowControl/>
        <w:numPr>
          <w:ilvl w:val="1"/>
          <w:numId w:val="6"/>
        </w:numPr>
        <w:rPr>
          <w:sz w:val="24"/>
        </w:rPr>
      </w:pPr>
      <w:r>
        <w:rPr>
          <w:sz w:val="24"/>
        </w:rPr>
        <w:t>Lighting the way walk – 115 people participated, checking for light that is needed</w:t>
      </w:r>
      <w:r w:rsidR="000B59D4">
        <w:rPr>
          <w:sz w:val="24"/>
        </w:rPr>
        <w:t xml:space="preserve"> on campus</w:t>
      </w:r>
      <w:r>
        <w:rPr>
          <w:sz w:val="24"/>
        </w:rPr>
        <w:t>, looking at parking lots and lighting</w:t>
      </w:r>
      <w:r w:rsidR="000B59D4">
        <w:rPr>
          <w:sz w:val="24"/>
        </w:rPr>
        <w:t xml:space="preserve"> walkways</w:t>
      </w:r>
      <w:r>
        <w:rPr>
          <w:sz w:val="24"/>
        </w:rPr>
        <w:t xml:space="preserve"> to look for unsafe places. </w:t>
      </w:r>
    </w:p>
    <w:p w14:paraId="338E5465" w14:textId="63895AB2" w:rsidR="009F5182" w:rsidRDefault="009F5182" w:rsidP="00C22EA8">
      <w:pPr>
        <w:pStyle w:val="ListParagraph"/>
        <w:widowControl/>
        <w:numPr>
          <w:ilvl w:val="1"/>
          <w:numId w:val="6"/>
        </w:numPr>
        <w:rPr>
          <w:sz w:val="24"/>
        </w:rPr>
      </w:pPr>
      <w:r>
        <w:rPr>
          <w:sz w:val="24"/>
        </w:rPr>
        <w:t xml:space="preserve">Stop the bleed, UAMS, </w:t>
      </w:r>
      <w:r w:rsidR="00EC152E">
        <w:rPr>
          <w:sz w:val="24"/>
        </w:rPr>
        <w:t xml:space="preserve">tourniquet </w:t>
      </w:r>
      <w:r>
        <w:rPr>
          <w:sz w:val="24"/>
        </w:rPr>
        <w:t xml:space="preserve">training and emergency care, first aid training, safe </w:t>
      </w:r>
      <w:r w:rsidR="00EC152E">
        <w:rPr>
          <w:sz w:val="24"/>
        </w:rPr>
        <w:t xml:space="preserve">tourniquet </w:t>
      </w:r>
      <w:r>
        <w:rPr>
          <w:sz w:val="24"/>
        </w:rPr>
        <w:t>training, April initiative</w:t>
      </w:r>
    </w:p>
    <w:p w14:paraId="0B6DC028" w14:textId="219C56D8" w:rsidR="009F5182" w:rsidRDefault="009F5182" w:rsidP="009F5182">
      <w:pPr>
        <w:pStyle w:val="ListParagraph"/>
        <w:widowControl/>
        <w:numPr>
          <w:ilvl w:val="1"/>
          <w:numId w:val="6"/>
        </w:numPr>
        <w:rPr>
          <w:sz w:val="24"/>
        </w:rPr>
      </w:pPr>
      <w:r>
        <w:rPr>
          <w:sz w:val="24"/>
        </w:rPr>
        <w:t xml:space="preserve">Title IX, substantial support on campus for sexual assault </w:t>
      </w:r>
    </w:p>
    <w:p w14:paraId="05BC62D5" w14:textId="5643EF43" w:rsidR="009F5182" w:rsidRDefault="009F5182" w:rsidP="009F5182">
      <w:pPr>
        <w:pStyle w:val="ListParagraph"/>
        <w:widowControl/>
        <w:numPr>
          <w:ilvl w:val="1"/>
          <w:numId w:val="6"/>
        </w:numPr>
        <w:rPr>
          <w:sz w:val="24"/>
        </w:rPr>
      </w:pPr>
      <w:r>
        <w:rPr>
          <w:sz w:val="24"/>
        </w:rPr>
        <w:lastRenderedPageBreak/>
        <w:t xml:space="preserve">Asking for everyone to come to their meetings to share comments or concerns. </w:t>
      </w:r>
    </w:p>
    <w:p w14:paraId="073ECE1C" w14:textId="1A32EEAE" w:rsidR="009F5182" w:rsidRPr="009F5182" w:rsidRDefault="009F5182" w:rsidP="009F5182">
      <w:pPr>
        <w:pStyle w:val="ListParagraph"/>
        <w:widowControl/>
        <w:numPr>
          <w:ilvl w:val="1"/>
          <w:numId w:val="6"/>
        </w:numPr>
        <w:rPr>
          <w:sz w:val="24"/>
        </w:rPr>
      </w:pPr>
      <w:r>
        <w:rPr>
          <w:sz w:val="24"/>
        </w:rPr>
        <w:t xml:space="preserve">Working on legislation for a manual for bikes on campus </w:t>
      </w:r>
    </w:p>
    <w:p w14:paraId="54FFACC0" w14:textId="030E4DDE" w:rsidR="005D42E0" w:rsidRDefault="005D42E0" w:rsidP="005D42E0">
      <w:pPr>
        <w:pStyle w:val="ListParagraph"/>
        <w:widowControl/>
        <w:numPr>
          <w:ilvl w:val="0"/>
          <w:numId w:val="6"/>
        </w:numPr>
        <w:rPr>
          <w:sz w:val="24"/>
        </w:rPr>
      </w:pPr>
      <w:r w:rsidRPr="00881652">
        <w:rPr>
          <w:sz w:val="24"/>
        </w:rPr>
        <w:t xml:space="preserve">Staff Senate – </w:t>
      </w:r>
      <w:r>
        <w:rPr>
          <w:sz w:val="24"/>
        </w:rPr>
        <w:t>Trish Watkins</w:t>
      </w:r>
      <w:r w:rsidRPr="00881652">
        <w:rPr>
          <w:sz w:val="24"/>
        </w:rPr>
        <w:t>, Chair</w:t>
      </w:r>
    </w:p>
    <w:p w14:paraId="56CDFE76" w14:textId="10DDB545" w:rsidR="00BD29A3" w:rsidRDefault="00BD29A3" w:rsidP="00BD29A3">
      <w:pPr>
        <w:pStyle w:val="ListParagraph"/>
        <w:widowControl/>
        <w:numPr>
          <w:ilvl w:val="1"/>
          <w:numId w:val="6"/>
        </w:numPr>
        <w:rPr>
          <w:sz w:val="24"/>
        </w:rPr>
      </w:pPr>
      <w:r>
        <w:rPr>
          <w:sz w:val="24"/>
        </w:rPr>
        <w:t>May-celebrated 20</w:t>
      </w:r>
      <w:r w:rsidRPr="00BD29A3">
        <w:rPr>
          <w:sz w:val="24"/>
          <w:vertAlign w:val="superscript"/>
        </w:rPr>
        <w:t>th</w:t>
      </w:r>
      <w:r>
        <w:rPr>
          <w:sz w:val="24"/>
        </w:rPr>
        <w:t xml:space="preserve"> anniversary picnic, 750 staff were hosted</w:t>
      </w:r>
    </w:p>
    <w:p w14:paraId="7D63615A" w14:textId="0753F0DD" w:rsidR="00BD29A3" w:rsidRDefault="00BD29A3" w:rsidP="00BD29A3">
      <w:pPr>
        <w:pStyle w:val="ListParagraph"/>
        <w:widowControl/>
        <w:numPr>
          <w:ilvl w:val="1"/>
          <w:numId w:val="6"/>
        </w:numPr>
        <w:rPr>
          <w:sz w:val="24"/>
        </w:rPr>
      </w:pPr>
      <w:r>
        <w:rPr>
          <w:sz w:val="24"/>
        </w:rPr>
        <w:t xml:space="preserve">July-new term of senators, all day retreat, in World Trade </w:t>
      </w:r>
      <w:r w:rsidR="009F5182">
        <w:rPr>
          <w:sz w:val="24"/>
        </w:rPr>
        <w:t>Center</w:t>
      </w:r>
      <w:r>
        <w:rPr>
          <w:sz w:val="24"/>
        </w:rPr>
        <w:t xml:space="preserve"> in Rogers – special guest – </w:t>
      </w:r>
      <w:r w:rsidR="000B59D4">
        <w:rPr>
          <w:sz w:val="24"/>
        </w:rPr>
        <w:t>Joseph St</w:t>
      </w:r>
      <w:r w:rsidR="00C24578">
        <w:rPr>
          <w:sz w:val="24"/>
        </w:rPr>
        <w:t>ei</w:t>
      </w:r>
      <w:r w:rsidR="000B59D4">
        <w:rPr>
          <w:sz w:val="24"/>
        </w:rPr>
        <w:t>nmet</w:t>
      </w:r>
      <w:r w:rsidR="00C24578">
        <w:rPr>
          <w:sz w:val="24"/>
        </w:rPr>
        <w:t>z</w:t>
      </w:r>
      <w:r w:rsidR="000B59D4">
        <w:rPr>
          <w:sz w:val="24"/>
        </w:rPr>
        <w:t xml:space="preserve"> </w:t>
      </w:r>
    </w:p>
    <w:p w14:paraId="4DADECD5" w14:textId="4D450BA3" w:rsidR="00BD29A3" w:rsidRDefault="00BD29A3" w:rsidP="00BD29A3">
      <w:pPr>
        <w:pStyle w:val="ListParagraph"/>
        <w:widowControl/>
        <w:numPr>
          <w:ilvl w:val="1"/>
          <w:numId w:val="6"/>
        </w:numPr>
        <w:rPr>
          <w:sz w:val="24"/>
        </w:rPr>
      </w:pPr>
      <w:r>
        <w:rPr>
          <w:sz w:val="24"/>
        </w:rPr>
        <w:t xml:space="preserve">August- Stephen </w:t>
      </w:r>
      <w:proofErr w:type="spellStart"/>
      <w:r w:rsidR="000B59D4">
        <w:rPr>
          <w:sz w:val="24"/>
        </w:rPr>
        <w:t>R</w:t>
      </w:r>
      <w:r>
        <w:rPr>
          <w:sz w:val="24"/>
        </w:rPr>
        <w:t>itterbush</w:t>
      </w:r>
      <w:proofErr w:type="spellEnd"/>
      <w:r w:rsidR="000B59D4">
        <w:rPr>
          <w:sz w:val="24"/>
        </w:rPr>
        <w:t>, who gave an</w:t>
      </w:r>
      <w:r>
        <w:rPr>
          <w:sz w:val="24"/>
        </w:rPr>
        <w:t xml:space="preserve"> ERP presentation </w:t>
      </w:r>
    </w:p>
    <w:p w14:paraId="381A251F" w14:textId="5892C01B" w:rsidR="00BD29A3" w:rsidRDefault="00BD29A3" w:rsidP="00BD29A3">
      <w:pPr>
        <w:pStyle w:val="ListParagraph"/>
        <w:widowControl/>
        <w:numPr>
          <w:ilvl w:val="1"/>
          <w:numId w:val="6"/>
        </w:numPr>
        <w:rPr>
          <w:sz w:val="24"/>
        </w:rPr>
      </w:pPr>
      <w:r>
        <w:rPr>
          <w:sz w:val="24"/>
        </w:rPr>
        <w:t xml:space="preserve">September-Yvette </w:t>
      </w:r>
      <w:r w:rsidR="00C24578">
        <w:rPr>
          <w:sz w:val="24"/>
        </w:rPr>
        <w:t>Murphy-</w:t>
      </w:r>
      <w:proofErr w:type="spellStart"/>
      <w:r w:rsidR="00C24578">
        <w:rPr>
          <w:sz w:val="24"/>
        </w:rPr>
        <w:t>Erby</w:t>
      </w:r>
      <w:proofErr w:type="spellEnd"/>
      <w:r>
        <w:rPr>
          <w:sz w:val="24"/>
        </w:rPr>
        <w:t xml:space="preserve">, </w:t>
      </w:r>
      <w:r w:rsidR="00C24578">
        <w:rPr>
          <w:sz w:val="24"/>
        </w:rPr>
        <w:t xml:space="preserve">shared about </w:t>
      </w:r>
      <w:r>
        <w:rPr>
          <w:sz w:val="24"/>
        </w:rPr>
        <w:t>diversity</w:t>
      </w:r>
      <w:r w:rsidR="000B59D4">
        <w:rPr>
          <w:sz w:val="24"/>
        </w:rPr>
        <w:t xml:space="preserve"> </w:t>
      </w:r>
      <w:r w:rsidR="00C24578">
        <w:rPr>
          <w:sz w:val="24"/>
        </w:rPr>
        <w:t>and inclusion</w:t>
      </w:r>
    </w:p>
    <w:p w14:paraId="738B53BA" w14:textId="0BBB2AAC" w:rsidR="00BD29A3" w:rsidRDefault="00BD29A3" w:rsidP="00BD29A3">
      <w:pPr>
        <w:pStyle w:val="ListParagraph"/>
        <w:widowControl/>
        <w:numPr>
          <w:ilvl w:val="1"/>
          <w:numId w:val="6"/>
        </w:numPr>
        <w:rPr>
          <w:sz w:val="24"/>
        </w:rPr>
      </w:pPr>
      <w:r>
        <w:rPr>
          <w:sz w:val="24"/>
        </w:rPr>
        <w:t xml:space="preserve">October- </w:t>
      </w:r>
      <w:r w:rsidR="00C24578">
        <w:rPr>
          <w:sz w:val="24"/>
        </w:rPr>
        <w:t xml:space="preserve">guest, Hunter Yurachek, new athletic director </w:t>
      </w:r>
    </w:p>
    <w:p w14:paraId="1087BF7F" w14:textId="27B90258" w:rsidR="00BD29A3" w:rsidRDefault="00BD29A3" w:rsidP="00BD29A3">
      <w:pPr>
        <w:pStyle w:val="ListParagraph"/>
        <w:widowControl/>
        <w:numPr>
          <w:ilvl w:val="1"/>
          <w:numId w:val="6"/>
        </w:numPr>
        <w:rPr>
          <w:sz w:val="24"/>
        </w:rPr>
      </w:pPr>
      <w:r>
        <w:rPr>
          <w:sz w:val="24"/>
        </w:rPr>
        <w:t xml:space="preserve">November – </w:t>
      </w:r>
      <w:r w:rsidR="00C24578">
        <w:rPr>
          <w:sz w:val="24"/>
        </w:rPr>
        <w:t>T</w:t>
      </w:r>
      <w:r>
        <w:rPr>
          <w:sz w:val="24"/>
        </w:rPr>
        <w:t xml:space="preserve">oya Williams, </w:t>
      </w:r>
      <w:r w:rsidR="00C24578">
        <w:rPr>
          <w:sz w:val="24"/>
        </w:rPr>
        <w:t xml:space="preserve">shared </w:t>
      </w:r>
      <w:r>
        <w:rPr>
          <w:sz w:val="24"/>
        </w:rPr>
        <w:t>disability</w:t>
      </w:r>
      <w:r w:rsidR="00C24578">
        <w:rPr>
          <w:sz w:val="24"/>
        </w:rPr>
        <w:t xml:space="preserve"> compliance</w:t>
      </w:r>
      <w:r>
        <w:rPr>
          <w:sz w:val="24"/>
        </w:rPr>
        <w:t xml:space="preserve"> </w:t>
      </w:r>
      <w:r w:rsidR="00C24578">
        <w:rPr>
          <w:sz w:val="24"/>
        </w:rPr>
        <w:t xml:space="preserve">training </w:t>
      </w:r>
    </w:p>
    <w:p w14:paraId="6A029B60" w14:textId="7F9BB9D7" w:rsidR="00BD29A3" w:rsidRDefault="00BD29A3" w:rsidP="00BD29A3">
      <w:pPr>
        <w:pStyle w:val="ListParagraph"/>
        <w:widowControl/>
        <w:numPr>
          <w:ilvl w:val="1"/>
          <w:numId w:val="6"/>
        </w:numPr>
        <w:rPr>
          <w:sz w:val="24"/>
        </w:rPr>
      </w:pPr>
      <w:r>
        <w:rPr>
          <w:sz w:val="24"/>
        </w:rPr>
        <w:t>Scholarships to staff, a total of 3000 dollars, additional funds available</w:t>
      </w:r>
      <w:r w:rsidR="00C24578">
        <w:rPr>
          <w:sz w:val="24"/>
        </w:rPr>
        <w:t>,</w:t>
      </w:r>
      <w:r>
        <w:rPr>
          <w:sz w:val="24"/>
        </w:rPr>
        <w:t xml:space="preserve"> now available spring semester scholarships</w:t>
      </w:r>
    </w:p>
    <w:p w14:paraId="3A950518" w14:textId="66569EA6" w:rsidR="00BD29A3" w:rsidRDefault="00BD29A3" w:rsidP="00BD29A3">
      <w:pPr>
        <w:pStyle w:val="ListParagraph"/>
        <w:widowControl/>
        <w:numPr>
          <w:ilvl w:val="1"/>
          <w:numId w:val="6"/>
        </w:numPr>
        <w:rPr>
          <w:sz w:val="24"/>
        </w:rPr>
      </w:pPr>
      <w:r>
        <w:rPr>
          <w:sz w:val="24"/>
        </w:rPr>
        <w:t>Staff appreciation week – 2</w:t>
      </w:r>
      <w:r w:rsidRPr="00BD29A3">
        <w:rPr>
          <w:sz w:val="24"/>
          <w:vertAlign w:val="superscript"/>
        </w:rPr>
        <w:t>nd</w:t>
      </w:r>
      <w:r>
        <w:rPr>
          <w:sz w:val="24"/>
        </w:rPr>
        <w:t xml:space="preserve"> week of October, encourage departments to participate, appre</w:t>
      </w:r>
      <w:r w:rsidR="00982EA5">
        <w:rPr>
          <w:sz w:val="24"/>
        </w:rPr>
        <w:t>ciate</w:t>
      </w:r>
      <w:r>
        <w:rPr>
          <w:sz w:val="24"/>
        </w:rPr>
        <w:t xml:space="preserve"> the departments that do participate</w:t>
      </w:r>
    </w:p>
    <w:p w14:paraId="00140346" w14:textId="5B91EBDA" w:rsidR="00BD29A3" w:rsidRDefault="00BD29A3" w:rsidP="00BD29A3">
      <w:pPr>
        <w:pStyle w:val="ListParagraph"/>
        <w:widowControl/>
        <w:numPr>
          <w:ilvl w:val="1"/>
          <w:numId w:val="6"/>
        </w:numPr>
        <w:rPr>
          <w:sz w:val="24"/>
        </w:rPr>
      </w:pPr>
      <w:r>
        <w:rPr>
          <w:sz w:val="24"/>
        </w:rPr>
        <w:t>Employee of the quarter</w:t>
      </w:r>
      <w:r w:rsidR="00982EA5">
        <w:rPr>
          <w:sz w:val="24"/>
        </w:rPr>
        <w:t>, 5 different areas</w:t>
      </w:r>
      <w:r w:rsidR="00C24578">
        <w:rPr>
          <w:sz w:val="24"/>
        </w:rPr>
        <w:t xml:space="preserve"> are awarded</w:t>
      </w:r>
      <w:r w:rsidR="00C35D50">
        <w:rPr>
          <w:sz w:val="24"/>
        </w:rPr>
        <w:t xml:space="preserve"> each quarter</w:t>
      </w:r>
      <w:r w:rsidR="00982EA5">
        <w:rPr>
          <w:sz w:val="24"/>
        </w:rPr>
        <w:t>,</w:t>
      </w:r>
      <w:r w:rsidR="00C35D50">
        <w:rPr>
          <w:sz w:val="24"/>
        </w:rPr>
        <w:t xml:space="preserve"> for a total of</w:t>
      </w:r>
      <w:r>
        <w:rPr>
          <w:sz w:val="24"/>
        </w:rPr>
        <w:t xml:space="preserve"> </w:t>
      </w:r>
      <w:r w:rsidR="00C24578">
        <w:rPr>
          <w:sz w:val="24"/>
        </w:rPr>
        <w:t>$</w:t>
      </w:r>
      <w:r>
        <w:rPr>
          <w:sz w:val="24"/>
        </w:rPr>
        <w:t>5000</w:t>
      </w:r>
      <w:r w:rsidR="00C35D50">
        <w:rPr>
          <w:sz w:val="24"/>
        </w:rPr>
        <w:t xml:space="preserve"> </w:t>
      </w:r>
      <w:r w:rsidR="00C24578">
        <w:rPr>
          <w:sz w:val="24"/>
        </w:rPr>
        <w:t>given</w:t>
      </w:r>
      <w:r w:rsidR="00C35D50">
        <w:rPr>
          <w:sz w:val="24"/>
        </w:rPr>
        <w:t xml:space="preserve"> for these awards. E</w:t>
      </w:r>
      <w:r>
        <w:rPr>
          <w:sz w:val="24"/>
        </w:rPr>
        <w:t>mployee of the year</w:t>
      </w:r>
      <w:r w:rsidR="00C35D50">
        <w:rPr>
          <w:sz w:val="24"/>
        </w:rPr>
        <w:t xml:space="preserve"> are selected from the 4 EOQ winners, fora</w:t>
      </w:r>
      <w:r w:rsidR="00C24578">
        <w:rPr>
          <w:sz w:val="24"/>
        </w:rPr>
        <w:t xml:space="preserve"> a total of $3750</w:t>
      </w:r>
      <w:r w:rsidR="00C35D50">
        <w:rPr>
          <w:sz w:val="24"/>
        </w:rPr>
        <w:t xml:space="preserve"> being awarded. We also award a </w:t>
      </w:r>
      <w:r>
        <w:rPr>
          <w:sz w:val="24"/>
        </w:rPr>
        <w:t xml:space="preserve">part </w:t>
      </w:r>
      <w:r w:rsidR="00982EA5">
        <w:rPr>
          <w:sz w:val="24"/>
        </w:rPr>
        <w:t>time</w:t>
      </w:r>
      <w:r>
        <w:rPr>
          <w:sz w:val="24"/>
        </w:rPr>
        <w:t xml:space="preserve"> staff</w:t>
      </w:r>
      <w:r w:rsidR="00C24578">
        <w:rPr>
          <w:sz w:val="24"/>
        </w:rPr>
        <w:t xml:space="preserve"> award</w:t>
      </w:r>
      <w:r w:rsidR="00C35D50">
        <w:rPr>
          <w:sz w:val="24"/>
        </w:rPr>
        <w:t xml:space="preserve"> in the amount of $250</w:t>
      </w:r>
      <w:r>
        <w:rPr>
          <w:sz w:val="24"/>
        </w:rPr>
        <w:t xml:space="preserve">, </w:t>
      </w:r>
      <w:r w:rsidR="00C35D50">
        <w:rPr>
          <w:sz w:val="24"/>
        </w:rPr>
        <w:t xml:space="preserve">and a </w:t>
      </w:r>
      <w:r>
        <w:rPr>
          <w:sz w:val="24"/>
        </w:rPr>
        <w:t>team award t</w:t>
      </w:r>
      <w:r w:rsidR="00C35D50">
        <w:rPr>
          <w:sz w:val="24"/>
        </w:rPr>
        <w:t xml:space="preserve">otal of </w:t>
      </w:r>
      <w:r w:rsidR="00EC152E">
        <w:rPr>
          <w:sz w:val="24"/>
        </w:rPr>
        <w:t>$</w:t>
      </w:r>
      <w:r>
        <w:rPr>
          <w:sz w:val="24"/>
        </w:rPr>
        <w:t>11500</w:t>
      </w:r>
      <w:r w:rsidR="00C35D50">
        <w:rPr>
          <w:sz w:val="24"/>
        </w:rPr>
        <w:t xml:space="preserve"> to outstanding staff members. </w:t>
      </w:r>
      <w:r w:rsidR="00982EA5">
        <w:rPr>
          <w:sz w:val="24"/>
        </w:rPr>
        <w:t xml:space="preserve"> </w:t>
      </w:r>
    </w:p>
    <w:p w14:paraId="39B1149B" w14:textId="607E7019" w:rsidR="00982EA5" w:rsidRPr="00881652" w:rsidRDefault="00982EA5" w:rsidP="00BD29A3">
      <w:pPr>
        <w:pStyle w:val="ListParagraph"/>
        <w:widowControl/>
        <w:numPr>
          <w:ilvl w:val="1"/>
          <w:numId w:val="6"/>
        </w:numPr>
        <w:rPr>
          <w:sz w:val="24"/>
        </w:rPr>
      </w:pPr>
      <w:proofErr w:type="spellStart"/>
      <w:r>
        <w:rPr>
          <w:sz w:val="24"/>
        </w:rPr>
        <w:t>Razorgifts</w:t>
      </w:r>
      <w:proofErr w:type="spellEnd"/>
      <w:r>
        <w:rPr>
          <w:sz w:val="24"/>
        </w:rPr>
        <w:t xml:space="preserve"> is beginning, helps families during the holidays, adopted 10 families that are going to be helped. A handout was shared. </w:t>
      </w:r>
    </w:p>
    <w:p w14:paraId="6F9335BD" w14:textId="6D9F4C24" w:rsidR="005D42E0" w:rsidRDefault="005D42E0" w:rsidP="005D42E0">
      <w:pPr>
        <w:pStyle w:val="ListParagraph"/>
        <w:widowControl/>
        <w:numPr>
          <w:ilvl w:val="0"/>
          <w:numId w:val="6"/>
        </w:numPr>
        <w:rPr>
          <w:sz w:val="24"/>
        </w:rPr>
      </w:pPr>
      <w:r w:rsidRPr="002B29EC">
        <w:rPr>
          <w:sz w:val="24"/>
        </w:rPr>
        <w:t xml:space="preserve">Faculty Senate – </w:t>
      </w:r>
      <w:r>
        <w:rPr>
          <w:sz w:val="24"/>
        </w:rPr>
        <w:t>Kathleen Lehman</w:t>
      </w:r>
      <w:r w:rsidRPr="002B29EC">
        <w:rPr>
          <w:sz w:val="24"/>
        </w:rPr>
        <w:t>, Chair</w:t>
      </w:r>
    </w:p>
    <w:p w14:paraId="6C3C169B" w14:textId="05FC6DA4" w:rsidR="00982EA5" w:rsidRDefault="00982EA5" w:rsidP="00982EA5">
      <w:pPr>
        <w:pStyle w:val="ListParagraph"/>
        <w:widowControl/>
        <w:numPr>
          <w:ilvl w:val="1"/>
          <w:numId w:val="6"/>
        </w:numPr>
        <w:rPr>
          <w:sz w:val="24"/>
        </w:rPr>
      </w:pPr>
      <w:r>
        <w:rPr>
          <w:sz w:val="24"/>
        </w:rPr>
        <w:t xml:space="preserve">General education and core curriculum committee – proposed general education curriculum - restructure general education passed last May </w:t>
      </w:r>
    </w:p>
    <w:p w14:paraId="4006E9A5" w14:textId="21668711" w:rsidR="00982EA5" w:rsidRDefault="00982EA5" w:rsidP="00982EA5">
      <w:pPr>
        <w:pStyle w:val="ListParagraph"/>
        <w:widowControl/>
        <w:numPr>
          <w:ilvl w:val="1"/>
          <w:numId w:val="6"/>
        </w:numPr>
        <w:rPr>
          <w:sz w:val="24"/>
        </w:rPr>
      </w:pPr>
      <w:r>
        <w:rPr>
          <w:sz w:val="24"/>
        </w:rPr>
        <w:t>Teaching council – better ways to evaluate the ways of teaching, add more robust ways to look at the evaluation of teaching</w:t>
      </w:r>
    </w:p>
    <w:p w14:paraId="56D2F927" w14:textId="53A7162F" w:rsidR="00982EA5" w:rsidRDefault="00982EA5" w:rsidP="00982EA5">
      <w:pPr>
        <w:pStyle w:val="ListParagraph"/>
        <w:widowControl/>
        <w:numPr>
          <w:ilvl w:val="1"/>
          <w:numId w:val="6"/>
        </w:numPr>
        <w:rPr>
          <w:sz w:val="24"/>
        </w:rPr>
      </w:pPr>
      <w:r>
        <w:rPr>
          <w:sz w:val="24"/>
        </w:rPr>
        <w:t>Two committees were retired</w:t>
      </w:r>
      <w:r w:rsidR="00B1206C">
        <w:rPr>
          <w:sz w:val="24"/>
        </w:rPr>
        <w:t xml:space="preserve"> (Classroom, Technology, and Academic Design Committee and Continuing Education Committee)</w:t>
      </w:r>
    </w:p>
    <w:p w14:paraId="7ABA2EEC" w14:textId="1FF13E1E" w:rsidR="00B1206C" w:rsidRDefault="00B1206C" w:rsidP="00982EA5">
      <w:pPr>
        <w:pStyle w:val="ListParagraph"/>
        <w:widowControl/>
        <w:numPr>
          <w:ilvl w:val="1"/>
          <w:numId w:val="6"/>
        </w:numPr>
        <w:rPr>
          <w:sz w:val="24"/>
        </w:rPr>
      </w:pPr>
      <w:r>
        <w:rPr>
          <w:sz w:val="24"/>
        </w:rPr>
        <w:t xml:space="preserve">Several policies regarding non-tenure </w:t>
      </w:r>
      <w:r w:rsidRPr="000B64E5">
        <w:rPr>
          <w:sz w:val="24"/>
        </w:rPr>
        <w:t>track faculty were discussed and recommendations from the Non-Tenure Track Faculty Task Force has been folded into the work the Appointment, Promotion, and Tenure Committee is doing to review our campus’s personnel document.</w:t>
      </w:r>
    </w:p>
    <w:p w14:paraId="53812661" w14:textId="77777777" w:rsidR="00141C1D" w:rsidRDefault="00982EA5" w:rsidP="00982EA5">
      <w:pPr>
        <w:pStyle w:val="ListParagraph"/>
        <w:widowControl/>
        <w:numPr>
          <w:ilvl w:val="1"/>
          <w:numId w:val="6"/>
        </w:numPr>
        <w:rPr>
          <w:sz w:val="24"/>
        </w:rPr>
      </w:pPr>
      <w:r>
        <w:rPr>
          <w:sz w:val="24"/>
        </w:rPr>
        <w:t xml:space="preserve">Drop withdrawal fee schedule- simplified – deadlines are the same and the fees are the same. </w:t>
      </w:r>
    </w:p>
    <w:p w14:paraId="646AAF1F" w14:textId="4901343D" w:rsidR="00982EA5" w:rsidRDefault="00B1206C" w:rsidP="00982EA5">
      <w:pPr>
        <w:pStyle w:val="ListParagraph"/>
        <w:widowControl/>
        <w:numPr>
          <w:ilvl w:val="1"/>
          <w:numId w:val="6"/>
        </w:numPr>
        <w:rPr>
          <w:sz w:val="24"/>
        </w:rPr>
      </w:pPr>
      <w:r>
        <w:rPr>
          <w:sz w:val="24"/>
        </w:rPr>
        <w:t>Dean Kim Needy gave a report to the faculty senate about the Graduate Student Alumni survey</w:t>
      </w:r>
      <w:r w:rsidR="00141C1D">
        <w:rPr>
          <w:sz w:val="24"/>
        </w:rPr>
        <w:t>.</w:t>
      </w:r>
    </w:p>
    <w:p w14:paraId="790167E5" w14:textId="1BF65340" w:rsidR="00982EA5" w:rsidRPr="00982EA5" w:rsidRDefault="00982EA5" w:rsidP="00982EA5">
      <w:pPr>
        <w:pStyle w:val="ListParagraph"/>
        <w:widowControl/>
        <w:numPr>
          <w:ilvl w:val="1"/>
          <w:numId w:val="6"/>
        </w:numPr>
        <w:rPr>
          <w:sz w:val="24"/>
        </w:rPr>
      </w:pPr>
      <w:r>
        <w:rPr>
          <w:sz w:val="24"/>
        </w:rPr>
        <w:t xml:space="preserve">Computing </w:t>
      </w:r>
      <w:r w:rsidR="00EC152E">
        <w:rPr>
          <w:sz w:val="24"/>
        </w:rPr>
        <w:t xml:space="preserve">Activity Council </w:t>
      </w:r>
      <w:r>
        <w:rPr>
          <w:sz w:val="24"/>
        </w:rPr>
        <w:t xml:space="preserve">report, looking at classroom, to see what the </w:t>
      </w:r>
      <w:r w:rsidR="00EC152E">
        <w:rPr>
          <w:sz w:val="24"/>
        </w:rPr>
        <w:t>instructor</w:t>
      </w:r>
      <w:r w:rsidR="00B1206C">
        <w:rPr>
          <w:sz w:val="24"/>
        </w:rPr>
        <w:t>s</w:t>
      </w:r>
      <w:r w:rsidR="00EC152E">
        <w:rPr>
          <w:sz w:val="24"/>
        </w:rPr>
        <w:t xml:space="preserve"> </w:t>
      </w:r>
      <w:r>
        <w:rPr>
          <w:sz w:val="24"/>
        </w:rPr>
        <w:t xml:space="preserve">may need. </w:t>
      </w:r>
    </w:p>
    <w:p w14:paraId="7D817464" w14:textId="77777777" w:rsidR="005D42E0" w:rsidRDefault="005D42E0" w:rsidP="005D42E0">
      <w:pPr>
        <w:pStyle w:val="ListParagraph"/>
        <w:widowControl/>
        <w:numPr>
          <w:ilvl w:val="0"/>
          <w:numId w:val="5"/>
        </w:numPr>
        <w:rPr>
          <w:sz w:val="24"/>
        </w:rPr>
      </w:pPr>
      <w:r>
        <w:rPr>
          <w:sz w:val="24"/>
        </w:rPr>
        <w:t xml:space="preserve">Informational Report </w:t>
      </w:r>
    </w:p>
    <w:p w14:paraId="2450721D" w14:textId="3C1E0E12" w:rsidR="00CE6465" w:rsidRDefault="005D42E0" w:rsidP="00CE6465">
      <w:pPr>
        <w:pStyle w:val="ListParagraph"/>
        <w:ind w:left="1080"/>
        <w:rPr>
          <w:sz w:val="24"/>
        </w:rPr>
      </w:pPr>
      <w:r>
        <w:rPr>
          <w:sz w:val="24"/>
        </w:rPr>
        <w:t xml:space="preserve">Parking and Transit </w:t>
      </w:r>
      <w:r w:rsidRPr="002B29EC">
        <w:rPr>
          <w:sz w:val="24"/>
        </w:rPr>
        <w:t xml:space="preserve">– </w:t>
      </w:r>
      <w:r>
        <w:rPr>
          <w:sz w:val="24"/>
        </w:rPr>
        <w:t>David Wilson</w:t>
      </w:r>
      <w:r w:rsidRPr="002B29EC">
        <w:rPr>
          <w:sz w:val="24"/>
        </w:rPr>
        <w:t xml:space="preserve">, </w:t>
      </w:r>
      <w:r>
        <w:rPr>
          <w:sz w:val="24"/>
        </w:rPr>
        <w:t>Director of Communications</w:t>
      </w:r>
    </w:p>
    <w:p w14:paraId="680E927E" w14:textId="7E19A0AF" w:rsidR="00CE6465" w:rsidRDefault="00CE6465" w:rsidP="00CE6465">
      <w:pPr>
        <w:pStyle w:val="ListParagraph"/>
        <w:numPr>
          <w:ilvl w:val="1"/>
          <w:numId w:val="5"/>
        </w:numPr>
        <w:rPr>
          <w:sz w:val="24"/>
        </w:rPr>
      </w:pPr>
      <w:r>
        <w:rPr>
          <w:sz w:val="24"/>
        </w:rPr>
        <w:t>Has a handout printed map</w:t>
      </w:r>
      <w:r w:rsidR="009268AB">
        <w:rPr>
          <w:sz w:val="24"/>
        </w:rPr>
        <w:t>.</w:t>
      </w:r>
    </w:p>
    <w:p w14:paraId="364285CD" w14:textId="61DC93DC" w:rsidR="00CE6465" w:rsidRDefault="00CE6465" w:rsidP="00CE6465">
      <w:pPr>
        <w:pStyle w:val="ListParagraph"/>
        <w:numPr>
          <w:ilvl w:val="1"/>
          <w:numId w:val="5"/>
        </w:numPr>
        <w:rPr>
          <w:sz w:val="24"/>
        </w:rPr>
      </w:pPr>
      <w:r>
        <w:rPr>
          <w:sz w:val="24"/>
        </w:rPr>
        <w:t xml:space="preserve">Comments and input </w:t>
      </w:r>
      <w:r w:rsidR="009268AB">
        <w:rPr>
          <w:sz w:val="24"/>
        </w:rPr>
        <w:t>are</w:t>
      </w:r>
      <w:r>
        <w:rPr>
          <w:sz w:val="24"/>
        </w:rPr>
        <w:t xml:space="preserve"> always welcome</w:t>
      </w:r>
    </w:p>
    <w:p w14:paraId="25480A3B" w14:textId="41D94ED4" w:rsidR="00CE6465" w:rsidRDefault="00CE6465" w:rsidP="00CE6465">
      <w:pPr>
        <w:pStyle w:val="ListParagraph"/>
        <w:numPr>
          <w:ilvl w:val="1"/>
          <w:numId w:val="5"/>
        </w:numPr>
        <w:rPr>
          <w:sz w:val="24"/>
        </w:rPr>
      </w:pPr>
      <w:r>
        <w:rPr>
          <w:sz w:val="24"/>
        </w:rPr>
        <w:t xml:space="preserve">Communications, new </w:t>
      </w:r>
      <w:proofErr w:type="spellStart"/>
      <w:r>
        <w:rPr>
          <w:sz w:val="24"/>
        </w:rPr>
        <w:t>wordpress</w:t>
      </w:r>
      <w:proofErr w:type="spellEnd"/>
      <w:r w:rsidR="00557573">
        <w:rPr>
          <w:sz w:val="24"/>
        </w:rPr>
        <w:t xml:space="preserve"> site</w:t>
      </w:r>
      <w:r>
        <w:rPr>
          <w:sz w:val="24"/>
        </w:rPr>
        <w:t>, online magazine, showing things going on</w:t>
      </w:r>
      <w:r w:rsidR="009268AB">
        <w:rPr>
          <w:sz w:val="24"/>
        </w:rPr>
        <w:t>, on</w:t>
      </w:r>
      <w:r>
        <w:rPr>
          <w:sz w:val="24"/>
        </w:rPr>
        <w:t xml:space="preserve"> campus </w:t>
      </w:r>
      <w:r w:rsidR="00557573" w:rsidRPr="00557573">
        <w:rPr>
          <w:sz w:val="24"/>
        </w:rPr>
        <w:t>https://talktandp.uark.edu/</w:t>
      </w:r>
      <w:r w:rsidR="00557573" w:rsidRPr="00557573" w:rsidDel="00557573">
        <w:rPr>
          <w:sz w:val="24"/>
        </w:rPr>
        <w:t xml:space="preserve"> </w:t>
      </w:r>
      <w:r>
        <w:rPr>
          <w:sz w:val="24"/>
        </w:rPr>
        <w:t>Not a forum f</w:t>
      </w:r>
      <w:r w:rsidR="009268AB">
        <w:rPr>
          <w:sz w:val="24"/>
        </w:rPr>
        <w:t>or everyone to just post random things</w:t>
      </w:r>
    </w:p>
    <w:p w14:paraId="3B01014B" w14:textId="75122CB6" w:rsidR="00CE6465" w:rsidRDefault="00CE6465" w:rsidP="00CE6465">
      <w:pPr>
        <w:pStyle w:val="ListParagraph"/>
        <w:numPr>
          <w:ilvl w:val="1"/>
          <w:numId w:val="5"/>
        </w:numPr>
        <w:rPr>
          <w:sz w:val="24"/>
        </w:rPr>
      </w:pPr>
      <w:r>
        <w:rPr>
          <w:sz w:val="24"/>
        </w:rPr>
        <w:t xml:space="preserve">Some green student parking has changed to yellow faculty/staff, this decision was made because there were about 200 spots, but about 500 wanting those </w:t>
      </w:r>
      <w:r>
        <w:rPr>
          <w:sz w:val="24"/>
        </w:rPr>
        <w:lastRenderedPageBreak/>
        <w:t xml:space="preserve">spots, did not think it was fair because there were not enough spots. Faculty/staff needed those spots, so those lots were changed. </w:t>
      </w:r>
    </w:p>
    <w:p w14:paraId="554A2EB0" w14:textId="2A5FE13A" w:rsidR="00CE6465" w:rsidRDefault="00CE6465" w:rsidP="00CE6465">
      <w:pPr>
        <w:pStyle w:val="ListParagraph"/>
        <w:numPr>
          <w:ilvl w:val="1"/>
          <w:numId w:val="5"/>
        </w:numPr>
        <w:rPr>
          <w:sz w:val="24"/>
        </w:rPr>
      </w:pPr>
      <w:r>
        <w:rPr>
          <w:sz w:val="24"/>
        </w:rPr>
        <w:t>Lot 99 is brand new</w:t>
      </w:r>
      <w:r w:rsidR="00E26AE7">
        <w:rPr>
          <w:sz w:val="24"/>
        </w:rPr>
        <w:t xml:space="preserve"> (? Spots)</w:t>
      </w:r>
      <w:r>
        <w:rPr>
          <w:sz w:val="24"/>
        </w:rPr>
        <w:t xml:space="preserve"> student can park for </w:t>
      </w:r>
      <w:r w:rsidR="00557573">
        <w:rPr>
          <w:sz w:val="24"/>
        </w:rPr>
        <w:t>$</w:t>
      </w:r>
      <w:r>
        <w:rPr>
          <w:sz w:val="24"/>
        </w:rPr>
        <w:t xml:space="preserve">25 for the entire year, favorite spot for commuters. </w:t>
      </w:r>
      <w:r w:rsidR="00E26AE7">
        <w:rPr>
          <w:sz w:val="24"/>
        </w:rPr>
        <w:t xml:space="preserve">60% full most days. </w:t>
      </w:r>
    </w:p>
    <w:p w14:paraId="36EBB1E9" w14:textId="6E394529" w:rsidR="00E26AE7" w:rsidRDefault="00E26AE7" w:rsidP="00CE6465">
      <w:pPr>
        <w:pStyle w:val="ListParagraph"/>
        <w:numPr>
          <w:ilvl w:val="1"/>
          <w:numId w:val="5"/>
        </w:numPr>
        <w:rPr>
          <w:sz w:val="24"/>
        </w:rPr>
      </w:pPr>
      <w:r>
        <w:rPr>
          <w:sz w:val="24"/>
        </w:rPr>
        <w:t xml:space="preserve">Constructions for new resident halls, we cannot predict where everyone will want to park, we have enough spaces, the green lots will be </w:t>
      </w:r>
      <w:r w:rsidR="00557573">
        <w:rPr>
          <w:sz w:val="24"/>
        </w:rPr>
        <w:t xml:space="preserve">more full </w:t>
      </w:r>
      <w:r>
        <w:rPr>
          <w:sz w:val="24"/>
        </w:rPr>
        <w:t xml:space="preserve">there by lot 56. </w:t>
      </w:r>
    </w:p>
    <w:p w14:paraId="0E36BBE6" w14:textId="27D24385" w:rsidR="00E26AE7" w:rsidRDefault="00E26AE7" w:rsidP="00CE6465">
      <w:pPr>
        <w:pStyle w:val="ListParagraph"/>
        <w:numPr>
          <w:ilvl w:val="1"/>
          <w:numId w:val="5"/>
        </w:numPr>
        <w:rPr>
          <w:sz w:val="24"/>
        </w:rPr>
      </w:pPr>
      <w:r>
        <w:rPr>
          <w:sz w:val="24"/>
        </w:rPr>
        <w:t xml:space="preserve">High school students are allowed to park in lot 56, but that may change next year. </w:t>
      </w:r>
    </w:p>
    <w:p w14:paraId="48751231" w14:textId="261F1A13" w:rsidR="00E26AE7" w:rsidRDefault="00557573" w:rsidP="00CE6465">
      <w:pPr>
        <w:pStyle w:val="ListParagraph"/>
        <w:numPr>
          <w:ilvl w:val="1"/>
          <w:numId w:val="5"/>
        </w:numPr>
        <w:rPr>
          <w:sz w:val="24"/>
        </w:rPr>
      </w:pPr>
      <w:r>
        <w:rPr>
          <w:sz w:val="24"/>
        </w:rPr>
        <w:t>Concern raised regarding f</w:t>
      </w:r>
      <w:r w:rsidR="00E26AE7">
        <w:rPr>
          <w:sz w:val="24"/>
        </w:rPr>
        <w:t xml:space="preserve">ootball game days, parking is taken over by athletics, does not allow academics to get to their offices. These lots are owned by athletic departments, need to be vacated, but can be used unless needed for games. </w:t>
      </w:r>
    </w:p>
    <w:p w14:paraId="05385566" w14:textId="4C5E02BA" w:rsidR="00E26AE7" w:rsidRDefault="00E26AE7" w:rsidP="00E26AE7">
      <w:pPr>
        <w:pStyle w:val="ListParagraph"/>
        <w:ind w:left="1440"/>
        <w:rPr>
          <w:sz w:val="24"/>
        </w:rPr>
      </w:pPr>
      <w:r>
        <w:rPr>
          <w:sz w:val="24"/>
        </w:rPr>
        <w:t xml:space="preserve">Send David Wilson email about specifics about these lots. </w:t>
      </w:r>
    </w:p>
    <w:p w14:paraId="504254A4" w14:textId="2117FAA5" w:rsidR="00E26AE7" w:rsidRPr="00E26AE7" w:rsidRDefault="00E26AE7" w:rsidP="00E26AE7">
      <w:pPr>
        <w:pStyle w:val="ListParagraph"/>
        <w:numPr>
          <w:ilvl w:val="1"/>
          <w:numId w:val="5"/>
        </w:numPr>
        <w:rPr>
          <w:sz w:val="24"/>
        </w:rPr>
      </w:pPr>
      <w:r>
        <w:rPr>
          <w:sz w:val="24"/>
        </w:rPr>
        <w:t xml:space="preserve">License plate implementation, it will be everywhere eventually, did not want to upset faculty, staff and students if it does not work all the time. Want to have it ready and working. </w:t>
      </w:r>
    </w:p>
    <w:p w14:paraId="1B681244" w14:textId="6A5A9E70" w:rsidR="00E26AE7" w:rsidRDefault="00557573" w:rsidP="00E26AE7">
      <w:pPr>
        <w:pStyle w:val="ListParagraph"/>
        <w:numPr>
          <w:ilvl w:val="1"/>
          <w:numId w:val="5"/>
        </w:numPr>
        <w:rPr>
          <w:sz w:val="24"/>
        </w:rPr>
      </w:pPr>
      <w:r>
        <w:rPr>
          <w:sz w:val="24"/>
        </w:rPr>
        <w:t xml:space="preserve">Concerns raised regarding the fact that </w:t>
      </w:r>
      <w:r w:rsidR="00E26AE7">
        <w:rPr>
          <w:sz w:val="24"/>
        </w:rPr>
        <w:t xml:space="preserve">Harmon </w:t>
      </w:r>
      <w:r>
        <w:rPr>
          <w:sz w:val="24"/>
        </w:rPr>
        <w:t xml:space="preserve">Garage </w:t>
      </w:r>
      <w:r w:rsidR="00E26AE7">
        <w:rPr>
          <w:sz w:val="24"/>
        </w:rPr>
        <w:t xml:space="preserve">is not the best place to park, big issue is getting in and out of Harmon. Dangerous place, Duncan and Dickson. Big safety issue. </w:t>
      </w:r>
      <w:r w:rsidR="00F71266">
        <w:rPr>
          <w:sz w:val="24"/>
        </w:rPr>
        <w:t>There might be a possibility that the crosswalks with lights that r</w:t>
      </w:r>
      <w:r w:rsidR="001027F5">
        <w:rPr>
          <w:sz w:val="24"/>
        </w:rPr>
        <w:t xml:space="preserve">egulate the pedestrian traffic. </w:t>
      </w:r>
      <w:r w:rsidR="00F71266">
        <w:rPr>
          <w:sz w:val="24"/>
        </w:rPr>
        <w:t xml:space="preserve">Need to work with </w:t>
      </w:r>
      <w:r>
        <w:rPr>
          <w:sz w:val="24"/>
        </w:rPr>
        <w:t xml:space="preserve">City of </w:t>
      </w:r>
      <w:r w:rsidR="00F71266">
        <w:rPr>
          <w:sz w:val="24"/>
        </w:rPr>
        <w:t xml:space="preserve">Fayetteville, </w:t>
      </w:r>
      <w:r>
        <w:rPr>
          <w:sz w:val="24"/>
        </w:rPr>
        <w:t xml:space="preserve">UA </w:t>
      </w:r>
      <w:r w:rsidR="00F71266">
        <w:rPr>
          <w:sz w:val="24"/>
        </w:rPr>
        <w:t xml:space="preserve">police, </w:t>
      </w:r>
      <w:r>
        <w:rPr>
          <w:sz w:val="24"/>
        </w:rPr>
        <w:t xml:space="preserve">Fayetteville </w:t>
      </w:r>
      <w:r w:rsidR="00F71266">
        <w:rPr>
          <w:sz w:val="24"/>
        </w:rPr>
        <w:t xml:space="preserve">police, </w:t>
      </w:r>
      <w:r>
        <w:rPr>
          <w:sz w:val="24"/>
        </w:rPr>
        <w:t>U</w:t>
      </w:r>
      <w:r w:rsidR="006A0D10">
        <w:rPr>
          <w:sz w:val="24"/>
        </w:rPr>
        <w:t xml:space="preserve"> </w:t>
      </w:r>
      <w:r>
        <w:rPr>
          <w:sz w:val="24"/>
        </w:rPr>
        <w:t>of</w:t>
      </w:r>
      <w:r w:rsidR="006A0D10">
        <w:rPr>
          <w:sz w:val="24"/>
        </w:rPr>
        <w:t xml:space="preserve"> </w:t>
      </w:r>
      <w:r>
        <w:rPr>
          <w:sz w:val="24"/>
        </w:rPr>
        <w:t>A</w:t>
      </w:r>
      <w:r w:rsidR="00F71266">
        <w:rPr>
          <w:sz w:val="24"/>
        </w:rPr>
        <w:t xml:space="preserve">. </w:t>
      </w:r>
      <w:r w:rsidR="00E26AE7" w:rsidRPr="00E26AE7">
        <w:rPr>
          <w:sz w:val="24"/>
        </w:rPr>
        <w:tab/>
      </w:r>
      <w:r w:rsidR="00E26AE7" w:rsidRPr="00E26AE7">
        <w:rPr>
          <w:sz w:val="24"/>
        </w:rPr>
        <w:tab/>
      </w:r>
    </w:p>
    <w:p w14:paraId="6CEC646B" w14:textId="73347E82" w:rsidR="00F71266" w:rsidRDefault="00F71266" w:rsidP="00E26AE7">
      <w:pPr>
        <w:pStyle w:val="ListParagraph"/>
        <w:numPr>
          <w:ilvl w:val="1"/>
          <w:numId w:val="5"/>
        </w:numPr>
        <w:rPr>
          <w:sz w:val="24"/>
        </w:rPr>
      </w:pPr>
      <w:r>
        <w:rPr>
          <w:sz w:val="24"/>
        </w:rPr>
        <w:t xml:space="preserve">Maple and Arkansas, no </w:t>
      </w:r>
      <w:r w:rsidR="00557573">
        <w:rPr>
          <w:sz w:val="24"/>
        </w:rPr>
        <w:t xml:space="preserve">crossing light </w:t>
      </w:r>
      <w:r>
        <w:rPr>
          <w:sz w:val="24"/>
        </w:rPr>
        <w:t>on Arkansas, blind spot for drivers</w:t>
      </w:r>
      <w:r w:rsidR="00557573">
        <w:rPr>
          <w:sz w:val="24"/>
        </w:rPr>
        <w:t xml:space="preserve"> that are turning right from Maple onto Arkansas</w:t>
      </w:r>
      <w:r>
        <w:rPr>
          <w:sz w:val="24"/>
        </w:rPr>
        <w:t xml:space="preserve">. </w:t>
      </w:r>
    </w:p>
    <w:p w14:paraId="0617E06E" w14:textId="3FE629D4" w:rsidR="00F71266" w:rsidRDefault="00F71266" w:rsidP="00E26AE7">
      <w:pPr>
        <w:pStyle w:val="ListParagraph"/>
        <w:numPr>
          <w:ilvl w:val="1"/>
          <w:numId w:val="5"/>
        </w:numPr>
        <w:rPr>
          <w:sz w:val="24"/>
        </w:rPr>
      </w:pPr>
      <w:r>
        <w:rPr>
          <w:sz w:val="24"/>
        </w:rPr>
        <w:t xml:space="preserve">ASG, supported </w:t>
      </w:r>
      <w:r w:rsidR="00557573">
        <w:rPr>
          <w:sz w:val="24"/>
        </w:rPr>
        <w:t xml:space="preserve">a </w:t>
      </w:r>
      <w:r>
        <w:rPr>
          <w:sz w:val="24"/>
        </w:rPr>
        <w:t>freshman parking remote</w:t>
      </w:r>
      <w:r w:rsidR="00557573">
        <w:rPr>
          <w:sz w:val="24"/>
        </w:rPr>
        <w:t xml:space="preserve"> requirement</w:t>
      </w:r>
      <w:r>
        <w:rPr>
          <w:sz w:val="24"/>
        </w:rPr>
        <w:t xml:space="preserve">, showing statistics not having access to cars all week, doing better in school. </w:t>
      </w:r>
    </w:p>
    <w:p w14:paraId="006DA78A" w14:textId="5EE83727" w:rsidR="00F71266" w:rsidRPr="00E26AE7" w:rsidRDefault="00C22EA8" w:rsidP="00E26AE7">
      <w:pPr>
        <w:pStyle w:val="ListParagraph"/>
        <w:numPr>
          <w:ilvl w:val="1"/>
          <w:numId w:val="5"/>
        </w:numPr>
        <w:rPr>
          <w:sz w:val="24"/>
        </w:rPr>
      </w:pPr>
      <w:r>
        <w:rPr>
          <w:sz w:val="24"/>
        </w:rPr>
        <w:t xml:space="preserve">Transit and Parking staff </w:t>
      </w:r>
      <w:r w:rsidR="009268AB">
        <w:rPr>
          <w:sz w:val="24"/>
        </w:rPr>
        <w:t>must</w:t>
      </w:r>
      <w:r>
        <w:rPr>
          <w:sz w:val="24"/>
        </w:rPr>
        <w:t xml:space="preserve"> deal with the traffic and </w:t>
      </w:r>
      <w:r w:rsidR="00557573">
        <w:rPr>
          <w:sz w:val="24"/>
        </w:rPr>
        <w:t xml:space="preserve">parking </w:t>
      </w:r>
      <w:r>
        <w:rPr>
          <w:sz w:val="24"/>
        </w:rPr>
        <w:t xml:space="preserve">issues as well. </w:t>
      </w:r>
    </w:p>
    <w:p w14:paraId="55698BA8" w14:textId="5CBFDEAB" w:rsidR="009F5182" w:rsidRPr="009F5182" w:rsidRDefault="005D42E0" w:rsidP="009F5182">
      <w:pPr>
        <w:pStyle w:val="ListParagraph"/>
        <w:widowControl/>
        <w:numPr>
          <w:ilvl w:val="0"/>
          <w:numId w:val="5"/>
        </w:numPr>
        <w:rPr>
          <w:sz w:val="24"/>
        </w:rPr>
      </w:pPr>
      <w:r w:rsidRPr="002B29EC">
        <w:rPr>
          <w:sz w:val="24"/>
        </w:rPr>
        <w:t xml:space="preserve">Old Business </w:t>
      </w:r>
      <w:r w:rsidR="009F5182">
        <w:rPr>
          <w:sz w:val="24"/>
        </w:rPr>
        <w:t>– none</w:t>
      </w:r>
    </w:p>
    <w:p w14:paraId="4CEBACAA" w14:textId="6909D9B5" w:rsidR="009F5182" w:rsidRDefault="005D42E0" w:rsidP="009F5182">
      <w:pPr>
        <w:pStyle w:val="ListParagraph"/>
        <w:widowControl/>
        <w:numPr>
          <w:ilvl w:val="0"/>
          <w:numId w:val="5"/>
        </w:numPr>
        <w:rPr>
          <w:sz w:val="24"/>
        </w:rPr>
      </w:pPr>
      <w:r w:rsidRPr="00410C07">
        <w:rPr>
          <w:sz w:val="24"/>
        </w:rPr>
        <w:t>New Business</w:t>
      </w:r>
    </w:p>
    <w:p w14:paraId="5D139CA9" w14:textId="766228BE" w:rsidR="009F5182" w:rsidRDefault="009F5182" w:rsidP="009F5182">
      <w:pPr>
        <w:pStyle w:val="ListParagraph"/>
        <w:widowControl/>
        <w:numPr>
          <w:ilvl w:val="1"/>
          <w:numId w:val="5"/>
        </w:numPr>
        <w:rPr>
          <w:sz w:val="24"/>
        </w:rPr>
      </w:pPr>
      <w:r>
        <w:rPr>
          <w:sz w:val="24"/>
        </w:rPr>
        <w:t xml:space="preserve">Changing two campus council </w:t>
      </w:r>
      <w:r w:rsidR="00B71281">
        <w:rPr>
          <w:sz w:val="24"/>
        </w:rPr>
        <w:t>committees</w:t>
      </w:r>
    </w:p>
    <w:p w14:paraId="46AEB717" w14:textId="7695C162" w:rsidR="009F5182" w:rsidRDefault="009F5182" w:rsidP="009F5182">
      <w:pPr>
        <w:pStyle w:val="ListParagraph"/>
        <w:widowControl/>
        <w:numPr>
          <w:ilvl w:val="2"/>
          <w:numId w:val="5"/>
        </w:numPr>
        <w:rPr>
          <w:sz w:val="24"/>
        </w:rPr>
      </w:pPr>
      <w:r>
        <w:rPr>
          <w:sz w:val="24"/>
        </w:rPr>
        <w:t>Student honors, awards, and convocations – motion to retire this committee – vot</w:t>
      </w:r>
      <w:r w:rsidR="00B25C2B">
        <w:rPr>
          <w:sz w:val="24"/>
        </w:rPr>
        <w:t>ing</w:t>
      </w:r>
      <w:r>
        <w:rPr>
          <w:sz w:val="24"/>
        </w:rPr>
        <w:t xml:space="preserve"> on in Spring meeting</w:t>
      </w:r>
    </w:p>
    <w:p w14:paraId="1AC3F0A6" w14:textId="7C7FBA02" w:rsidR="009F5182" w:rsidRPr="009F5182" w:rsidRDefault="00B25C2B" w:rsidP="009F5182">
      <w:pPr>
        <w:pStyle w:val="ListParagraph"/>
        <w:widowControl/>
        <w:numPr>
          <w:ilvl w:val="2"/>
          <w:numId w:val="5"/>
        </w:numPr>
        <w:rPr>
          <w:sz w:val="24"/>
        </w:rPr>
      </w:pPr>
      <w:r>
        <w:rPr>
          <w:sz w:val="24"/>
        </w:rPr>
        <w:t>Satisfactory</w:t>
      </w:r>
      <w:r w:rsidR="009F5182">
        <w:rPr>
          <w:sz w:val="24"/>
        </w:rPr>
        <w:t xml:space="preserve"> academic progress committee- </w:t>
      </w:r>
      <w:r w:rsidR="00557573">
        <w:rPr>
          <w:sz w:val="24"/>
        </w:rPr>
        <w:t xml:space="preserve">motion </w:t>
      </w:r>
      <w:r w:rsidR="009F5182">
        <w:rPr>
          <w:sz w:val="24"/>
        </w:rPr>
        <w:t>asking that no students are on the committee</w:t>
      </w:r>
      <w:r w:rsidR="00557573">
        <w:rPr>
          <w:sz w:val="24"/>
        </w:rPr>
        <w:t xml:space="preserve"> because </w:t>
      </w:r>
      <w:r w:rsidR="009F5182">
        <w:rPr>
          <w:sz w:val="24"/>
        </w:rPr>
        <w:t xml:space="preserve">personal information </w:t>
      </w:r>
      <w:r>
        <w:rPr>
          <w:sz w:val="24"/>
        </w:rPr>
        <w:t xml:space="preserve">is shared in this committee – </w:t>
      </w:r>
      <w:r w:rsidR="00557573">
        <w:rPr>
          <w:sz w:val="24"/>
        </w:rPr>
        <w:t xml:space="preserve">Suggestions: </w:t>
      </w:r>
      <w:r>
        <w:rPr>
          <w:sz w:val="24"/>
        </w:rPr>
        <w:t xml:space="preserve">can </w:t>
      </w:r>
      <w:r w:rsidR="00557573">
        <w:rPr>
          <w:sz w:val="24"/>
        </w:rPr>
        <w:t xml:space="preserve">names of students </w:t>
      </w:r>
      <w:r>
        <w:rPr>
          <w:sz w:val="24"/>
        </w:rPr>
        <w:t xml:space="preserve">be redacted in case students </w:t>
      </w:r>
      <w:r w:rsidR="00557573">
        <w:rPr>
          <w:sz w:val="24"/>
        </w:rPr>
        <w:t xml:space="preserve">on the committee </w:t>
      </w:r>
      <w:r>
        <w:rPr>
          <w:sz w:val="24"/>
        </w:rPr>
        <w:t xml:space="preserve">know the students? – ASG members are appointed – sign a waiver, not to share information out of these meetings? – </w:t>
      </w:r>
      <w:r w:rsidR="00557573">
        <w:rPr>
          <w:sz w:val="24"/>
        </w:rPr>
        <w:t xml:space="preserve">Both motions will be voted </w:t>
      </w:r>
      <w:r>
        <w:rPr>
          <w:sz w:val="24"/>
        </w:rPr>
        <w:t xml:space="preserve">on </w:t>
      </w:r>
      <w:r w:rsidR="00557573">
        <w:rPr>
          <w:sz w:val="24"/>
        </w:rPr>
        <w:t xml:space="preserve">at the </w:t>
      </w:r>
      <w:r>
        <w:rPr>
          <w:sz w:val="24"/>
        </w:rPr>
        <w:t>Spring meeting</w:t>
      </w:r>
    </w:p>
    <w:p w14:paraId="45767B84" w14:textId="7CEC57B0" w:rsidR="005D42E0" w:rsidRDefault="005D42E0" w:rsidP="005D42E0">
      <w:pPr>
        <w:pStyle w:val="ListParagraph"/>
        <w:widowControl/>
        <w:numPr>
          <w:ilvl w:val="0"/>
          <w:numId w:val="5"/>
        </w:numPr>
        <w:rPr>
          <w:sz w:val="24"/>
        </w:rPr>
      </w:pPr>
      <w:r w:rsidRPr="00410C07">
        <w:rPr>
          <w:sz w:val="24"/>
        </w:rPr>
        <w:t>Announcements</w:t>
      </w:r>
      <w:r w:rsidR="00B25C2B">
        <w:rPr>
          <w:sz w:val="24"/>
        </w:rPr>
        <w:t xml:space="preserve"> </w:t>
      </w:r>
    </w:p>
    <w:p w14:paraId="11ECFAC5" w14:textId="2AFFDDC1" w:rsidR="00B25C2B" w:rsidRPr="00410C07" w:rsidRDefault="00B25C2B" w:rsidP="00B25C2B">
      <w:pPr>
        <w:pStyle w:val="ListParagraph"/>
        <w:widowControl/>
        <w:numPr>
          <w:ilvl w:val="1"/>
          <w:numId w:val="5"/>
        </w:numPr>
        <w:rPr>
          <w:sz w:val="24"/>
        </w:rPr>
      </w:pPr>
      <w:r>
        <w:rPr>
          <w:sz w:val="24"/>
        </w:rPr>
        <w:t xml:space="preserve">Open enrollment time, health insurance </w:t>
      </w:r>
    </w:p>
    <w:p w14:paraId="6D6D543D" w14:textId="15EAECA2" w:rsidR="005D42E0" w:rsidRPr="002B29EC" w:rsidRDefault="005D42E0" w:rsidP="005D42E0">
      <w:pPr>
        <w:pStyle w:val="ListParagraph"/>
        <w:widowControl/>
        <w:numPr>
          <w:ilvl w:val="0"/>
          <w:numId w:val="5"/>
        </w:numPr>
        <w:rPr>
          <w:sz w:val="24"/>
        </w:rPr>
      </w:pPr>
      <w:r w:rsidRPr="002B29EC">
        <w:rPr>
          <w:sz w:val="24"/>
        </w:rPr>
        <w:t>Adjournment</w:t>
      </w:r>
      <w:r w:rsidR="001221EC">
        <w:rPr>
          <w:sz w:val="24"/>
        </w:rPr>
        <w:t xml:space="preserve"> </w:t>
      </w:r>
      <w:r w:rsidR="00B25C2B">
        <w:rPr>
          <w:sz w:val="24"/>
        </w:rPr>
        <w:t>–</w:t>
      </w:r>
      <w:r w:rsidR="001221EC">
        <w:rPr>
          <w:sz w:val="24"/>
        </w:rPr>
        <w:t xml:space="preserve"> </w:t>
      </w:r>
      <w:r w:rsidR="00B25C2B">
        <w:rPr>
          <w:sz w:val="24"/>
        </w:rPr>
        <w:t xml:space="preserve">4:46 pm </w:t>
      </w:r>
    </w:p>
    <w:p w14:paraId="43185FE1" w14:textId="7AB35227" w:rsidR="000E0B91" w:rsidRDefault="000E0B91" w:rsidP="005D42E0">
      <w:pPr>
        <w:pStyle w:val="BodyText"/>
        <w:tabs>
          <w:tab w:val="left" w:pos="562"/>
        </w:tabs>
        <w:spacing w:before="20"/>
        <w:ind w:left="0" w:firstLine="0"/>
      </w:pPr>
    </w:p>
    <w:sectPr w:rsidR="000E0B91">
      <w:pgSz w:w="12240" w:h="15840"/>
      <w:pgMar w:top="1400" w:right="13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0CFC"/>
    <w:multiLevelType w:val="hybridMultilevel"/>
    <w:tmpl w:val="4106F458"/>
    <w:lvl w:ilvl="0" w:tplc="816CAAA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1867E96"/>
    <w:multiLevelType w:val="hybridMultilevel"/>
    <w:tmpl w:val="434ADA1E"/>
    <w:lvl w:ilvl="0" w:tplc="2E9C661E">
      <w:start w:val="1"/>
      <w:numFmt w:val="bullet"/>
      <w:lvlText w:val=""/>
      <w:lvlJc w:val="left"/>
      <w:pPr>
        <w:ind w:left="861" w:hanging="360"/>
      </w:pPr>
      <w:rPr>
        <w:rFonts w:ascii="Symbol" w:eastAsia="Symbol" w:hAnsi="Symbol" w:hint="default"/>
        <w:sz w:val="24"/>
        <w:szCs w:val="24"/>
      </w:rPr>
    </w:lvl>
    <w:lvl w:ilvl="1" w:tplc="0B784BD6">
      <w:start w:val="1"/>
      <w:numFmt w:val="bullet"/>
      <w:lvlText w:val="o"/>
      <w:lvlJc w:val="left"/>
      <w:pPr>
        <w:ind w:left="1581" w:hanging="360"/>
      </w:pPr>
      <w:rPr>
        <w:rFonts w:ascii="Courier New" w:eastAsia="Courier New" w:hAnsi="Courier New" w:hint="default"/>
        <w:sz w:val="24"/>
        <w:szCs w:val="24"/>
      </w:rPr>
    </w:lvl>
    <w:lvl w:ilvl="2" w:tplc="C3CE5616">
      <w:start w:val="1"/>
      <w:numFmt w:val="bullet"/>
      <w:lvlText w:val="▪"/>
      <w:lvlJc w:val="left"/>
      <w:pPr>
        <w:ind w:left="2301" w:hanging="360"/>
      </w:pPr>
      <w:rPr>
        <w:rFonts w:ascii="Microsoft Sans Serif" w:eastAsia="Microsoft Sans Serif" w:hAnsi="Microsoft Sans Serif" w:hint="default"/>
        <w:w w:val="129"/>
        <w:sz w:val="24"/>
        <w:szCs w:val="24"/>
      </w:rPr>
    </w:lvl>
    <w:lvl w:ilvl="3" w:tplc="18F83FB8">
      <w:start w:val="1"/>
      <w:numFmt w:val="bullet"/>
      <w:lvlText w:val="•"/>
      <w:lvlJc w:val="left"/>
      <w:pPr>
        <w:ind w:left="3188" w:hanging="360"/>
      </w:pPr>
      <w:rPr>
        <w:rFonts w:hint="default"/>
      </w:rPr>
    </w:lvl>
    <w:lvl w:ilvl="4" w:tplc="CCA08AEE">
      <w:start w:val="1"/>
      <w:numFmt w:val="bullet"/>
      <w:lvlText w:val="•"/>
      <w:lvlJc w:val="left"/>
      <w:pPr>
        <w:ind w:left="4075" w:hanging="360"/>
      </w:pPr>
      <w:rPr>
        <w:rFonts w:hint="default"/>
      </w:rPr>
    </w:lvl>
    <w:lvl w:ilvl="5" w:tplc="3B3E3C4A">
      <w:start w:val="1"/>
      <w:numFmt w:val="bullet"/>
      <w:lvlText w:val="•"/>
      <w:lvlJc w:val="left"/>
      <w:pPr>
        <w:ind w:left="4963" w:hanging="360"/>
      </w:pPr>
      <w:rPr>
        <w:rFonts w:hint="default"/>
      </w:rPr>
    </w:lvl>
    <w:lvl w:ilvl="6" w:tplc="5F583C8A">
      <w:start w:val="1"/>
      <w:numFmt w:val="bullet"/>
      <w:lvlText w:val="•"/>
      <w:lvlJc w:val="left"/>
      <w:pPr>
        <w:ind w:left="5850" w:hanging="360"/>
      </w:pPr>
      <w:rPr>
        <w:rFonts w:hint="default"/>
      </w:rPr>
    </w:lvl>
    <w:lvl w:ilvl="7" w:tplc="C6F679BA">
      <w:start w:val="1"/>
      <w:numFmt w:val="bullet"/>
      <w:lvlText w:val="•"/>
      <w:lvlJc w:val="left"/>
      <w:pPr>
        <w:ind w:left="6737" w:hanging="360"/>
      </w:pPr>
      <w:rPr>
        <w:rFonts w:hint="default"/>
      </w:rPr>
    </w:lvl>
    <w:lvl w:ilvl="8" w:tplc="39A2834E">
      <w:start w:val="1"/>
      <w:numFmt w:val="bullet"/>
      <w:lvlText w:val="•"/>
      <w:lvlJc w:val="left"/>
      <w:pPr>
        <w:ind w:left="7625" w:hanging="360"/>
      </w:pPr>
      <w:rPr>
        <w:rFonts w:hint="default"/>
      </w:rPr>
    </w:lvl>
  </w:abstractNum>
  <w:abstractNum w:abstractNumId="2" w15:restartNumberingAfterBreak="0">
    <w:nsid w:val="58283D55"/>
    <w:multiLevelType w:val="hybridMultilevel"/>
    <w:tmpl w:val="7006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32607"/>
    <w:multiLevelType w:val="hybridMultilevel"/>
    <w:tmpl w:val="45DC8AEA"/>
    <w:lvl w:ilvl="0" w:tplc="D50CCC44">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3D64E8"/>
    <w:multiLevelType w:val="hybridMultilevel"/>
    <w:tmpl w:val="DCA07646"/>
    <w:lvl w:ilvl="0" w:tplc="CDAA7A74">
      <w:start w:val="1"/>
      <w:numFmt w:val="bullet"/>
      <w:lvlText w:val=""/>
      <w:lvlJc w:val="left"/>
      <w:pPr>
        <w:ind w:left="561" w:hanging="360"/>
      </w:pPr>
      <w:rPr>
        <w:rFonts w:ascii="Symbol" w:eastAsia="Symbol" w:hAnsi="Symbol" w:hint="default"/>
        <w:sz w:val="24"/>
        <w:szCs w:val="24"/>
      </w:rPr>
    </w:lvl>
    <w:lvl w:ilvl="1" w:tplc="4D4E3C96">
      <w:start w:val="1"/>
      <w:numFmt w:val="bullet"/>
      <w:lvlText w:val="•"/>
      <w:lvlJc w:val="left"/>
      <w:pPr>
        <w:ind w:left="1421" w:hanging="360"/>
      </w:pPr>
      <w:rPr>
        <w:rFonts w:hint="default"/>
      </w:rPr>
    </w:lvl>
    <w:lvl w:ilvl="2" w:tplc="D4903EF0">
      <w:start w:val="1"/>
      <w:numFmt w:val="bullet"/>
      <w:lvlText w:val="•"/>
      <w:lvlJc w:val="left"/>
      <w:pPr>
        <w:ind w:left="2280" w:hanging="360"/>
      </w:pPr>
      <w:rPr>
        <w:rFonts w:hint="default"/>
      </w:rPr>
    </w:lvl>
    <w:lvl w:ilvl="3" w:tplc="D0001910">
      <w:start w:val="1"/>
      <w:numFmt w:val="bullet"/>
      <w:lvlText w:val="•"/>
      <w:lvlJc w:val="left"/>
      <w:pPr>
        <w:ind w:left="3140" w:hanging="360"/>
      </w:pPr>
      <w:rPr>
        <w:rFonts w:hint="default"/>
      </w:rPr>
    </w:lvl>
    <w:lvl w:ilvl="4" w:tplc="D47E5C90">
      <w:start w:val="1"/>
      <w:numFmt w:val="bullet"/>
      <w:lvlText w:val="•"/>
      <w:lvlJc w:val="left"/>
      <w:pPr>
        <w:ind w:left="4000" w:hanging="360"/>
      </w:pPr>
      <w:rPr>
        <w:rFonts w:hint="default"/>
      </w:rPr>
    </w:lvl>
    <w:lvl w:ilvl="5" w:tplc="5ADAC738">
      <w:start w:val="1"/>
      <w:numFmt w:val="bullet"/>
      <w:lvlText w:val="•"/>
      <w:lvlJc w:val="left"/>
      <w:pPr>
        <w:ind w:left="4860" w:hanging="360"/>
      </w:pPr>
      <w:rPr>
        <w:rFonts w:hint="default"/>
      </w:rPr>
    </w:lvl>
    <w:lvl w:ilvl="6" w:tplc="643A6EA4">
      <w:start w:val="1"/>
      <w:numFmt w:val="bullet"/>
      <w:lvlText w:val="•"/>
      <w:lvlJc w:val="left"/>
      <w:pPr>
        <w:ind w:left="5720" w:hanging="360"/>
      </w:pPr>
      <w:rPr>
        <w:rFonts w:hint="default"/>
      </w:rPr>
    </w:lvl>
    <w:lvl w:ilvl="7" w:tplc="0CA0BE12">
      <w:start w:val="1"/>
      <w:numFmt w:val="bullet"/>
      <w:lvlText w:val="•"/>
      <w:lvlJc w:val="left"/>
      <w:pPr>
        <w:ind w:left="6580" w:hanging="360"/>
      </w:pPr>
      <w:rPr>
        <w:rFonts w:hint="default"/>
      </w:rPr>
    </w:lvl>
    <w:lvl w:ilvl="8" w:tplc="34BC716E">
      <w:start w:val="1"/>
      <w:numFmt w:val="bullet"/>
      <w:lvlText w:val="•"/>
      <w:lvlJc w:val="left"/>
      <w:pPr>
        <w:ind w:left="7440" w:hanging="360"/>
      </w:pPr>
      <w:rPr>
        <w:rFonts w:hint="default"/>
      </w:rPr>
    </w:lvl>
  </w:abstractNum>
  <w:abstractNum w:abstractNumId="5" w15:restartNumberingAfterBreak="0">
    <w:nsid w:val="73472EC7"/>
    <w:multiLevelType w:val="hybridMultilevel"/>
    <w:tmpl w:val="9C363B9E"/>
    <w:lvl w:ilvl="0" w:tplc="851AD27E">
      <w:start w:val="1"/>
      <w:numFmt w:val="bullet"/>
      <w:lvlText w:val=""/>
      <w:lvlJc w:val="left"/>
      <w:pPr>
        <w:ind w:left="460" w:hanging="360"/>
      </w:pPr>
      <w:rPr>
        <w:rFonts w:ascii="Symbol" w:eastAsia="Symbol" w:hAnsi="Symbol" w:hint="default"/>
        <w:sz w:val="24"/>
        <w:szCs w:val="24"/>
      </w:rPr>
    </w:lvl>
    <w:lvl w:ilvl="1" w:tplc="EBCA43C6">
      <w:start w:val="1"/>
      <w:numFmt w:val="bullet"/>
      <w:lvlText w:val="o"/>
      <w:lvlJc w:val="left"/>
      <w:pPr>
        <w:ind w:left="1180" w:hanging="360"/>
      </w:pPr>
      <w:rPr>
        <w:rFonts w:ascii="Courier New" w:eastAsia="Courier New" w:hAnsi="Courier New" w:hint="default"/>
        <w:sz w:val="24"/>
        <w:szCs w:val="24"/>
      </w:rPr>
    </w:lvl>
    <w:lvl w:ilvl="2" w:tplc="727C91BE">
      <w:start w:val="1"/>
      <w:numFmt w:val="bullet"/>
      <w:lvlText w:val="▪"/>
      <w:lvlJc w:val="left"/>
      <w:pPr>
        <w:ind w:left="1900" w:hanging="360"/>
      </w:pPr>
      <w:rPr>
        <w:rFonts w:ascii="Microsoft Sans Serif" w:eastAsia="Microsoft Sans Serif" w:hAnsi="Microsoft Sans Serif" w:hint="default"/>
        <w:w w:val="129"/>
        <w:sz w:val="24"/>
        <w:szCs w:val="24"/>
      </w:rPr>
    </w:lvl>
    <w:lvl w:ilvl="3" w:tplc="D3D2A5D6">
      <w:start w:val="1"/>
      <w:numFmt w:val="bullet"/>
      <w:lvlText w:val=""/>
      <w:lvlJc w:val="left"/>
      <w:pPr>
        <w:ind w:left="2621" w:hanging="361"/>
      </w:pPr>
      <w:rPr>
        <w:rFonts w:ascii="Symbol" w:eastAsia="Symbol" w:hAnsi="Symbol" w:hint="default"/>
        <w:sz w:val="24"/>
        <w:szCs w:val="24"/>
      </w:rPr>
    </w:lvl>
    <w:lvl w:ilvl="4" w:tplc="B1F6E212">
      <w:start w:val="1"/>
      <w:numFmt w:val="bullet"/>
      <w:lvlText w:val="•"/>
      <w:lvlJc w:val="left"/>
      <w:pPr>
        <w:ind w:left="3555" w:hanging="361"/>
      </w:pPr>
      <w:rPr>
        <w:rFonts w:hint="default"/>
      </w:rPr>
    </w:lvl>
    <w:lvl w:ilvl="5" w:tplc="56686EEE">
      <w:start w:val="1"/>
      <w:numFmt w:val="bullet"/>
      <w:lvlText w:val="•"/>
      <w:lvlJc w:val="left"/>
      <w:pPr>
        <w:ind w:left="4489" w:hanging="361"/>
      </w:pPr>
      <w:rPr>
        <w:rFonts w:hint="default"/>
      </w:rPr>
    </w:lvl>
    <w:lvl w:ilvl="6" w:tplc="FA7AC5E8">
      <w:start w:val="1"/>
      <w:numFmt w:val="bullet"/>
      <w:lvlText w:val="•"/>
      <w:lvlJc w:val="left"/>
      <w:pPr>
        <w:ind w:left="5423" w:hanging="361"/>
      </w:pPr>
      <w:rPr>
        <w:rFonts w:hint="default"/>
      </w:rPr>
    </w:lvl>
    <w:lvl w:ilvl="7" w:tplc="D3D638EC">
      <w:start w:val="1"/>
      <w:numFmt w:val="bullet"/>
      <w:lvlText w:val="•"/>
      <w:lvlJc w:val="left"/>
      <w:pPr>
        <w:ind w:left="6357" w:hanging="361"/>
      </w:pPr>
      <w:rPr>
        <w:rFonts w:hint="default"/>
      </w:rPr>
    </w:lvl>
    <w:lvl w:ilvl="8" w:tplc="3D9A9A3C">
      <w:start w:val="1"/>
      <w:numFmt w:val="bullet"/>
      <w:lvlText w:val="•"/>
      <w:lvlJc w:val="left"/>
      <w:pPr>
        <w:ind w:left="7291" w:hanging="361"/>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22"/>
    <w:rsid w:val="00022AC1"/>
    <w:rsid w:val="00082B2E"/>
    <w:rsid w:val="000B59D4"/>
    <w:rsid w:val="000E0B91"/>
    <w:rsid w:val="001027F5"/>
    <w:rsid w:val="001221EC"/>
    <w:rsid w:val="00141C1D"/>
    <w:rsid w:val="00173971"/>
    <w:rsid w:val="001E2968"/>
    <w:rsid w:val="001F67B3"/>
    <w:rsid w:val="003140F4"/>
    <w:rsid w:val="00557573"/>
    <w:rsid w:val="005D42E0"/>
    <w:rsid w:val="006A0D10"/>
    <w:rsid w:val="009268AB"/>
    <w:rsid w:val="00982EA5"/>
    <w:rsid w:val="009E6035"/>
    <w:rsid w:val="009F5182"/>
    <w:rsid w:val="00A073D8"/>
    <w:rsid w:val="00A53BE9"/>
    <w:rsid w:val="00B1206C"/>
    <w:rsid w:val="00B25C2B"/>
    <w:rsid w:val="00B71281"/>
    <w:rsid w:val="00BD29A3"/>
    <w:rsid w:val="00BE0022"/>
    <w:rsid w:val="00C1721B"/>
    <w:rsid w:val="00C22EA8"/>
    <w:rsid w:val="00C24578"/>
    <w:rsid w:val="00C35D50"/>
    <w:rsid w:val="00C8669D"/>
    <w:rsid w:val="00CE6465"/>
    <w:rsid w:val="00D925BF"/>
    <w:rsid w:val="00E26AE7"/>
    <w:rsid w:val="00E92E7A"/>
    <w:rsid w:val="00EA4C4A"/>
    <w:rsid w:val="00EC152E"/>
    <w:rsid w:val="00EF53F6"/>
    <w:rsid w:val="00F7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FEC4"/>
  <w15:docId w15:val="{9FEA9E94-37FE-4285-B86C-0F5D35D4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581"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EC152E"/>
    <w:pPr>
      <w:widowControl/>
    </w:pPr>
  </w:style>
  <w:style w:type="paragraph" w:styleId="BalloonText">
    <w:name w:val="Balloon Text"/>
    <w:basedOn w:val="Normal"/>
    <w:link w:val="BalloonTextChar"/>
    <w:uiPriority w:val="99"/>
    <w:semiHidden/>
    <w:unhideWhenUsed/>
    <w:rsid w:val="00EC15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5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206C"/>
    <w:rPr>
      <w:sz w:val="16"/>
      <w:szCs w:val="16"/>
    </w:rPr>
  </w:style>
  <w:style w:type="paragraph" w:styleId="CommentText">
    <w:name w:val="annotation text"/>
    <w:basedOn w:val="Normal"/>
    <w:link w:val="CommentTextChar"/>
    <w:uiPriority w:val="99"/>
    <w:semiHidden/>
    <w:unhideWhenUsed/>
    <w:rsid w:val="00B1206C"/>
    <w:rPr>
      <w:sz w:val="20"/>
      <w:szCs w:val="20"/>
    </w:rPr>
  </w:style>
  <w:style w:type="character" w:customStyle="1" w:styleId="CommentTextChar">
    <w:name w:val="Comment Text Char"/>
    <w:basedOn w:val="DefaultParagraphFont"/>
    <w:link w:val="CommentText"/>
    <w:uiPriority w:val="99"/>
    <w:semiHidden/>
    <w:rsid w:val="00B120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Frye</dc:creator>
  <cp:lastModifiedBy>Dennis Brewer</cp:lastModifiedBy>
  <cp:revision>2</cp:revision>
  <dcterms:created xsi:type="dcterms:W3CDTF">2019-03-11T18:31:00Z</dcterms:created>
  <dcterms:modified xsi:type="dcterms:W3CDTF">2019-03-11T18:31:00Z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LastSaved">
    <vt:filetime>2018-10-10T00:00:00Z</vt:filetime>
  </property>
</Properties>
</file>